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1B" w:rsidRPr="004D700A" w:rsidRDefault="00250F1B" w:rsidP="007B4267">
      <w:pPr>
        <w:ind w:left="1260"/>
        <w:jc w:val="both"/>
        <w:rPr>
          <w:rFonts w:asciiTheme="minorHAnsi" w:hAnsiTheme="minorHAnsi"/>
          <w:sz w:val="22"/>
          <w:szCs w:val="22"/>
        </w:rPr>
      </w:pPr>
    </w:p>
    <w:p w:rsidR="00250F1B" w:rsidRPr="004D700A" w:rsidRDefault="00250F1B" w:rsidP="007B4267">
      <w:pPr>
        <w:ind w:left="1260"/>
        <w:jc w:val="both"/>
        <w:rPr>
          <w:rFonts w:asciiTheme="minorHAnsi" w:hAnsiTheme="minorHAnsi"/>
          <w:sz w:val="22"/>
          <w:szCs w:val="22"/>
        </w:rPr>
      </w:pPr>
    </w:p>
    <w:p w:rsidR="007B4267" w:rsidRDefault="007B4267" w:rsidP="0031602B">
      <w:pPr>
        <w:spacing w:after="200" w:line="276" w:lineRule="auto"/>
        <w:ind w:left="1260"/>
        <w:contextualSpacing/>
        <w:jc w:val="both"/>
        <w:rPr>
          <w:rFonts w:asciiTheme="minorHAnsi" w:hAnsiTheme="minorHAnsi"/>
          <w:sz w:val="22"/>
          <w:szCs w:val="22"/>
        </w:rPr>
      </w:pPr>
    </w:p>
    <w:p w:rsidR="00016043" w:rsidRDefault="00016043" w:rsidP="0031602B">
      <w:pPr>
        <w:spacing w:after="200" w:line="276" w:lineRule="auto"/>
        <w:ind w:left="1260"/>
        <w:contextualSpacing/>
        <w:jc w:val="both"/>
        <w:rPr>
          <w:rFonts w:asciiTheme="minorHAnsi" w:hAnsiTheme="minorHAnsi"/>
          <w:sz w:val="22"/>
          <w:szCs w:val="22"/>
        </w:rPr>
      </w:pPr>
    </w:p>
    <w:p w:rsidR="00016043" w:rsidRDefault="00016043" w:rsidP="0031602B">
      <w:pPr>
        <w:spacing w:after="200" w:line="276" w:lineRule="auto"/>
        <w:ind w:left="1260"/>
        <w:contextualSpacing/>
        <w:jc w:val="both"/>
        <w:rPr>
          <w:rFonts w:asciiTheme="minorHAnsi" w:hAnsiTheme="minorHAnsi"/>
          <w:sz w:val="22"/>
          <w:szCs w:val="22"/>
        </w:rPr>
      </w:pPr>
    </w:p>
    <w:p w:rsidR="00016043" w:rsidRDefault="00016043" w:rsidP="0031602B">
      <w:pPr>
        <w:spacing w:after="200" w:line="276" w:lineRule="auto"/>
        <w:ind w:left="1260"/>
        <w:contextualSpacing/>
        <w:jc w:val="both"/>
        <w:rPr>
          <w:rFonts w:asciiTheme="minorHAnsi" w:hAnsiTheme="minorHAnsi"/>
          <w:sz w:val="22"/>
          <w:szCs w:val="22"/>
        </w:rPr>
      </w:pPr>
    </w:p>
    <w:p w:rsidR="00016043" w:rsidRDefault="00016043" w:rsidP="0031602B">
      <w:pPr>
        <w:spacing w:after="200" w:line="276" w:lineRule="auto"/>
        <w:ind w:left="1260"/>
        <w:contextualSpacing/>
        <w:jc w:val="both"/>
        <w:rPr>
          <w:rFonts w:asciiTheme="minorHAnsi" w:hAnsiTheme="minorHAnsi"/>
          <w:sz w:val="22"/>
          <w:szCs w:val="22"/>
        </w:rPr>
      </w:pPr>
    </w:p>
    <w:p w:rsidR="00016043" w:rsidRDefault="00016043" w:rsidP="0031602B">
      <w:pPr>
        <w:spacing w:after="200" w:line="276" w:lineRule="auto"/>
        <w:ind w:left="1260"/>
        <w:contextualSpacing/>
        <w:jc w:val="both"/>
        <w:rPr>
          <w:rFonts w:asciiTheme="minorHAnsi" w:hAnsiTheme="minorHAnsi"/>
          <w:sz w:val="22"/>
          <w:szCs w:val="22"/>
        </w:rPr>
      </w:pPr>
    </w:p>
    <w:p w:rsidR="00016043" w:rsidRDefault="00016043" w:rsidP="0031602B">
      <w:pPr>
        <w:spacing w:after="200" w:line="276" w:lineRule="auto"/>
        <w:ind w:left="1260"/>
        <w:contextualSpacing/>
        <w:jc w:val="both"/>
        <w:rPr>
          <w:rFonts w:asciiTheme="minorHAnsi" w:hAnsiTheme="minorHAnsi"/>
          <w:sz w:val="22"/>
          <w:szCs w:val="22"/>
        </w:rPr>
      </w:pPr>
    </w:p>
    <w:p w:rsidR="00016043" w:rsidRDefault="00016043" w:rsidP="0031602B">
      <w:pPr>
        <w:spacing w:after="200" w:line="276" w:lineRule="auto"/>
        <w:ind w:left="1260"/>
        <w:contextualSpacing/>
        <w:jc w:val="both"/>
        <w:rPr>
          <w:rFonts w:asciiTheme="minorHAnsi" w:hAnsiTheme="minorHAnsi"/>
          <w:sz w:val="22"/>
          <w:szCs w:val="22"/>
        </w:rPr>
      </w:pPr>
    </w:p>
    <w:p w:rsidR="00016043" w:rsidRPr="004D700A" w:rsidRDefault="00016043" w:rsidP="0031602B">
      <w:pPr>
        <w:spacing w:after="200" w:line="276" w:lineRule="auto"/>
        <w:ind w:left="1260"/>
        <w:contextualSpacing/>
        <w:jc w:val="both"/>
        <w:rPr>
          <w:rFonts w:asciiTheme="minorHAnsi" w:hAnsiTheme="minorHAnsi"/>
          <w:sz w:val="22"/>
          <w:szCs w:val="22"/>
        </w:rPr>
      </w:pPr>
    </w:p>
    <w:p w:rsidR="00EA779D" w:rsidRDefault="007B4267" w:rsidP="0031602B">
      <w:pPr>
        <w:spacing w:after="200" w:line="276" w:lineRule="auto"/>
        <w:ind w:left="1260"/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  <w:r w:rsidRPr="004D700A">
        <w:rPr>
          <w:rFonts w:asciiTheme="minorHAnsi" w:eastAsia="Calibri" w:hAnsiTheme="minorHAnsi" w:cs="Calibri"/>
          <w:sz w:val="22"/>
          <w:szCs w:val="22"/>
        </w:rPr>
        <w:t>It is our pleasure to invite you to the</w:t>
      </w:r>
      <w:r w:rsidRPr="004D700A">
        <w:rPr>
          <w:rFonts w:asciiTheme="minorHAnsi" w:hAnsiTheme="minorHAnsi"/>
          <w:sz w:val="22"/>
          <w:szCs w:val="22"/>
        </w:rPr>
        <w:t xml:space="preserve"> </w:t>
      </w:r>
      <w:r w:rsidRPr="004D700A">
        <w:rPr>
          <w:rFonts w:asciiTheme="minorHAnsi" w:eastAsia="Calibri" w:hAnsiTheme="minorHAnsi" w:cs="Calibri"/>
          <w:b/>
          <w:bCs/>
          <w:i/>
          <w:iCs/>
          <w:sz w:val="22"/>
          <w:szCs w:val="22"/>
        </w:rPr>
        <w:t>Attitudes &amp; Attire® Annual Luncheon and Fashion Show</w:t>
      </w:r>
      <w:r w:rsidRPr="004D700A">
        <w:rPr>
          <w:rFonts w:asciiTheme="minorHAnsi" w:eastAsia="Calibri" w:hAnsiTheme="minorHAnsi" w:cs="Calibri"/>
          <w:sz w:val="22"/>
          <w:szCs w:val="22"/>
        </w:rPr>
        <w:t xml:space="preserve"> on Friday, February 2</w:t>
      </w:r>
      <w:r w:rsidR="001C0994" w:rsidRPr="004D700A">
        <w:rPr>
          <w:rFonts w:asciiTheme="minorHAnsi" w:eastAsia="Calibri" w:hAnsiTheme="minorHAnsi" w:cs="Calibri"/>
          <w:sz w:val="22"/>
          <w:szCs w:val="22"/>
        </w:rPr>
        <w:t>3, 2018</w:t>
      </w:r>
      <w:r w:rsidRPr="004D700A">
        <w:rPr>
          <w:rFonts w:asciiTheme="minorHAnsi" w:eastAsia="Calibri" w:hAnsiTheme="minorHAnsi" w:cs="Calibri"/>
          <w:sz w:val="22"/>
          <w:szCs w:val="22"/>
        </w:rPr>
        <w:t xml:space="preserve"> at the Grand Pavilion of the Dallas Trade Mart.</w:t>
      </w:r>
      <w:r w:rsidR="00EA779D">
        <w:rPr>
          <w:rFonts w:asciiTheme="minorHAnsi" w:eastAsia="Calibri" w:hAnsiTheme="minorHAnsi" w:cs="Calibri"/>
          <w:sz w:val="22"/>
          <w:szCs w:val="22"/>
        </w:rPr>
        <w:t xml:space="preserve">  The event will feature fashions from the Attitudes &amp; Attire® boutique</w:t>
      </w:r>
      <w:r w:rsidR="00316DDF">
        <w:rPr>
          <w:rFonts w:asciiTheme="minorHAnsi" w:eastAsia="Calibri" w:hAnsiTheme="minorHAnsi" w:cs="Calibri"/>
          <w:sz w:val="22"/>
          <w:szCs w:val="22"/>
        </w:rPr>
        <w:t>.</w:t>
      </w:r>
      <w:r w:rsidR="00EA779D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:rsidR="00316DDF" w:rsidRPr="004D700A" w:rsidRDefault="00316DDF" w:rsidP="0031602B">
      <w:pPr>
        <w:spacing w:after="200" w:line="276" w:lineRule="auto"/>
        <w:ind w:left="1260"/>
        <w:contextualSpacing/>
        <w:jc w:val="both"/>
        <w:rPr>
          <w:rFonts w:asciiTheme="minorHAnsi" w:hAnsiTheme="minorHAnsi"/>
          <w:sz w:val="22"/>
          <w:szCs w:val="22"/>
        </w:rPr>
      </w:pPr>
    </w:p>
    <w:p w:rsidR="0031602B" w:rsidRDefault="00AB471B" w:rsidP="0031602B">
      <w:pPr>
        <w:spacing w:after="200" w:line="276" w:lineRule="auto"/>
        <w:ind w:left="1267"/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  <w:r w:rsidRPr="00747199">
        <w:rPr>
          <w:rFonts w:asciiTheme="minorHAnsi" w:eastAsia="Calibri" w:hAnsiTheme="minorHAnsi" w:cs="Calibri"/>
          <w:b/>
          <w:sz w:val="22"/>
          <w:szCs w:val="22"/>
        </w:rPr>
        <w:t>Cindy Morris</w:t>
      </w:r>
      <w:r w:rsidRPr="004D700A">
        <w:rPr>
          <w:rFonts w:asciiTheme="minorHAnsi" w:eastAsia="Calibri" w:hAnsiTheme="minorHAnsi" w:cs="Calibri"/>
          <w:sz w:val="22"/>
          <w:szCs w:val="22"/>
        </w:rPr>
        <w:t xml:space="preserve">, president and CEO of </w:t>
      </w:r>
      <w:r w:rsidRPr="00747199">
        <w:rPr>
          <w:rFonts w:asciiTheme="minorHAnsi" w:eastAsia="Calibri" w:hAnsiTheme="minorHAnsi" w:cs="Calibri"/>
          <w:b/>
          <w:sz w:val="22"/>
          <w:szCs w:val="22"/>
        </w:rPr>
        <w:t>Dallas Market Center</w:t>
      </w:r>
      <w:r w:rsidRPr="004D700A">
        <w:rPr>
          <w:rFonts w:asciiTheme="minorHAnsi" w:eastAsia="Calibri" w:hAnsiTheme="minorHAnsi" w:cs="Calibri"/>
          <w:sz w:val="22"/>
          <w:szCs w:val="22"/>
        </w:rPr>
        <w:t>, will receive the Kim Dawson Attitude Award.</w:t>
      </w:r>
      <w:r w:rsidR="004D700A" w:rsidRPr="004D700A">
        <w:rPr>
          <w:rFonts w:asciiTheme="minorHAnsi" w:eastAsia="Calibri" w:hAnsiTheme="minorHAnsi" w:cs="Calibri"/>
          <w:sz w:val="22"/>
          <w:szCs w:val="22"/>
        </w:rPr>
        <w:t xml:space="preserve">  </w:t>
      </w:r>
      <w:r w:rsidR="00747199">
        <w:rPr>
          <w:rFonts w:asciiTheme="minorHAnsi" w:eastAsia="Calibri" w:hAnsiTheme="minorHAnsi" w:cs="Calibri"/>
          <w:sz w:val="22"/>
          <w:szCs w:val="22"/>
        </w:rPr>
        <w:t>Cindy</w:t>
      </w:r>
      <w:r w:rsidR="004D700A" w:rsidRPr="004D700A">
        <w:rPr>
          <w:rFonts w:asciiTheme="minorHAnsi" w:eastAsia="Calibri" w:hAnsiTheme="minorHAnsi" w:cs="Calibri"/>
          <w:sz w:val="22"/>
          <w:szCs w:val="22"/>
        </w:rPr>
        <w:t xml:space="preserve"> has served in numerous positions at DMC in her 28 years with the company and is a successful role-model for all women.</w:t>
      </w:r>
      <w:r w:rsidR="0044738F">
        <w:rPr>
          <w:rFonts w:asciiTheme="minorHAnsi" w:eastAsia="Calibri" w:hAnsiTheme="minorHAnsi" w:cs="Calibri"/>
          <w:sz w:val="22"/>
          <w:szCs w:val="22"/>
        </w:rPr>
        <w:t xml:space="preserve">  </w:t>
      </w:r>
      <w:r w:rsidR="0031602B">
        <w:rPr>
          <w:rFonts w:asciiTheme="minorHAnsi" w:eastAsia="Calibri" w:hAnsiTheme="minorHAnsi" w:cs="Calibri"/>
          <w:sz w:val="22"/>
          <w:szCs w:val="22"/>
        </w:rPr>
        <w:t xml:space="preserve">We are so proud to recognize a woman whose personal accomplishments exemplify the potential of all women.  </w:t>
      </w:r>
      <w:r w:rsidR="00A3247A" w:rsidRPr="004D700A">
        <w:rPr>
          <w:rFonts w:asciiTheme="minorHAnsi" w:eastAsia="Calibri" w:hAnsiTheme="minorHAnsi" w:cs="Calibri"/>
          <w:sz w:val="22"/>
          <w:szCs w:val="22"/>
        </w:rPr>
        <w:t>Dallas Market Center has been a supporter of Attitudes &amp; Attire® for the past 21 years.</w:t>
      </w:r>
      <w:r w:rsidR="0031602B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:rsidR="0031602B" w:rsidRDefault="0031602B" w:rsidP="0031602B">
      <w:pPr>
        <w:spacing w:after="200" w:line="276" w:lineRule="auto"/>
        <w:ind w:left="1267"/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:rsidR="0031602B" w:rsidRDefault="0031602B" w:rsidP="0031602B">
      <w:pPr>
        <w:spacing w:after="200" w:line="276" w:lineRule="auto"/>
        <w:ind w:left="1267"/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  <w:r w:rsidRPr="0073043C">
        <w:rPr>
          <w:rFonts w:asciiTheme="minorHAnsi" w:eastAsia="Calibri" w:hAnsiTheme="minorHAnsi" w:cs="Calibri"/>
          <w:b/>
          <w:sz w:val="22"/>
          <w:szCs w:val="22"/>
        </w:rPr>
        <w:t>Susannah Denney</w:t>
      </w:r>
      <w:r>
        <w:rPr>
          <w:rFonts w:asciiTheme="minorHAnsi" w:eastAsia="Calibri" w:hAnsiTheme="minorHAnsi" w:cs="Calibri"/>
          <w:sz w:val="22"/>
          <w:szCs w:val="22"/>
        </w:rPr>
        <w:t xml:space="preserve"> and </w:t>
      </w:r>
      <w:r w:rsidRPr="0073043C">
        <w:rPr>
          <w:rFonts w:asciiTheme="minorHAnsi" w:eastAsia="Calibri" w:hAnsiTheme="minorHAnsi" w:cs="Calibri"/>
          <w:b/>
          <w:sz w:val="22"/>
          <w:szCs w:val="22"/>
        </w:rPr>
        <w:t>Jeff Hensley</w:t>
      </w:r>
      <w:r>
        <w:rPr>
          <w:rFonts w:asciiTheme="minorHAnsi" w:eastAsia="Calibri" w:hAnsiTheme="minorHAnsi" w:cs="Calibri"/>
          <w:sz w:val="22"/>
          <w:szCs w:val="22"/>
        </w:rPr>
        <w:t xml:space="preserve"> of </w:t>
      </w:r>
      <w:proofErr w:type="spellStart"/>
      <w:r w:rsidRPr="0073043C">
        <w:rPr>
          <w:rFonts w:asciiTheme="minorHAnsi" w:eastAsia="Calibri" w:hAnsiTheme="minorHAnsi" w:cs="Calibri"/>
          <w:b/>
          <w:sz w:val="22"/>
          <w:szCs w:val="22"/>
        </w:rPr>
        <w:t>Equest’s</w:t>
      </w:r>
      <w:proofErr w:type="spellEnd"/>
      <w:r w:rsidRPr="0073043C">
        <w:rPr>
          <w:rFonts w:asciiTheme="minorHAnsi" w:eastAsia="Calibri" w:hAnsiTheme="minorHAnsi" w:cs="Calibri"/>
          <w:b/>
          <w:sz w:val="22"/>
          <w:szCs w:val="22"/>
        </w:rPr>
        <w:t xml:space="preserve"> Hooves for Heroes</w:t>
      </w:r>
      <w:r>
        <w:rPr>
          <w:rFonts w:asciiTheme="minorHAnsi" w:eastAsia="Calibri" w:hAnsiTheme="minorHAnsi" w:cs="Calibri"/>
          <w:sz w:val="22"/>
          <w:szCs w:val="22"/>
        </w:rPr>
        <w:t xml:space="preserve"> Veterans Program will serve as honorary co-chairs for the event.  </w:t>
      </w:r>
      <w:proofErr w:type="spellStart"/>
      <w:r>
        <w:rPr>
          <w:rFonts w:asciiTheme="minorHAnsi" w:eastAsia="Calibri" w:hAnsiTheme="minorHAnsi" w:cs="Calibri"/>
          <w:sz w:val="22"/>
          <w:szCs w:val="22"/>
        </w:rPr>
        <w:t>Equest</w:t>
      </w:r>
      <w:proofErr w:type="spellEnd"/>
      <w:r>
        <w:rPr>
          <w:rFonts w:asciiTheme="minorHAnsi" w:eastAsia="Calibri" w:hAnsiTheme="minorHAnsi" w:cs="Calibri"/>
          <w:sz w:val="22"/>
          <w:szCs w:val="22"/>
        </w:rPr>
        <w:t xml:space="preserve"> is a loyal partner of the Attitudes &amp; Attire® Boots to Heels Program.</w:t>
      </w:r>
      <w:r w:rsidR="00EA779D">
        <w:rPr>
          <w:rFonts w:asciiTheme="minorHAnsi" w:eastAsia="Calibri" w:hAnsiTheme="minorHAnsi" w:cs="Calibri"/>
          <w:sz w:val="22"/>
          <w:szCs w:val="22"/>
        </w:rPr>
        <w:t xml:space="preserve">  </w:t>
      </w:r>
      <w:r>
        <w:rPr>
          <w:rFonts w:asciiTheme="minorHAnsi" w:eastAsia="Calibri" w:hAnsiTheme="minorHAnsi" w:cs="Calibri"/>
          <w:sz w:val="22"/>
          <w:szCs w:val="22"/>
        </w:rPr>
        <w:t xml:space="preserve">  </w:t>
      </w:r>
    </w:p>
    <w:p w:rsidR="0031602B" w:rsidRDefault="0031602B" w:rsidP="0031602B">
      <w:pPr>
        <w:spacing w:after="200" w:line="276" w:lineRule="auto"/>
        <w:ind w:left="1267"/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A50B3" w:rsidRPr="004D700A" w:rsidRDefault="007B4267" w:rsidP="0031602B">
      <w:pPr>
        <w:spacing w:after="200" w:line="276" w:lineRule="auto"/>
        <w:ind w:left="1260"/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  <w:r w:rsidRPr="004D700A">
        <w:rPr>
          <w:rFonts w:asciiTheme="minorHAnsi" w:eastAsia="Calibri" w:hAnsiTheme="minorHAnsi" w:cs="Calibri"/>
          <w:sz w:val="22"/>
          <w:szCs w:val="22"/>
        </w:rPr>
        <w:t xml:space="preserve">At Attitudes &amp; Attire®, we promote personal growth for women seeking self-sufficiency. Since 1996, </w:t>
      </w:r>
      <w:r w:rsidR="00CA50B3" w:rsidRPr="004D700A">
        <w:rPr>
          <w:rFonts w:asciiTheme="minorHAnsi" w:eastAsia="Calibri" w:hAnsiTheme="minorHAnsi" w:cs="Calibri"/>
          <w:sz w:val="22"/>
          <w:szCs w:val="22"/>
        </w:rPr>
        <w:t xml:space="preserve">more than 21,000 women have transformed their attitudes and restored their confidence through our three programs – </w:t>
      </w:r>
      <w:r w:rsidR="00CA50B3" w:rsidRPr="00EA779D">
        <w:rPr>
          <w:rFonts w:asciiTheme="minorHAnsi" w:eastAsia="Calibri" w:hAnsiTheme="minorHAnsi" w:cs="Calibri"/>
          <w:b/>
          <w:sz w:val="22"/>
          <w:szCs w:val="22"/>
        </w:rPr>
        <w:t>Core Program</w:t>
      </w:r>
      <w:r w:rsidR="00CA50B3" w:rsidRPr="004D700A">
        <w:rPr>
          <w:rFonts w:asciiTheme="minorHAnsi" w:eastAsia="Calibri" w:hAnsiTheme="minorHAnsi" w:cs="Calibri"/>
          <w:sz w:val="22"/>
          <w:szCs w:val="22"/>
        </w:rPr>
        <w:t xml:space="preserve"> (Self-Esteem and Job Readiness Workshops), </w:t>
      </w:r>
      <w:r w:rsidR="00CA50B3" w:rsidRPr="00EA779D">
        <w:rPr>
          <w:rFonts w:asciiTheme="minorHAnsi" w:eastAsia="Calibri" w:hAnsiTheme="minorHAnsi" w:cs="Calibri"/>
          <w:b/>
          <w:sz w:val="22"/>
          <w:szCs w:val="22"/>
        </w:rPr>
        <w:t>Hopeful Smiles™</w:t>
      </w:r>
      <w:r w:rsidR="00CA50B3" w:rsidRPr="004D700A">
        <w:rPr>
          <w:rFonts w:asciiTheme="minorHAnsi" w:eastAsia="Calibri" w:hAnsiTheme="minorHAnsi" w:cs="Calibri"/>
          <w:sz w:val="22"/>
          <w:szCs w:val="22"/>
        </w:rPr>
        <w:t xml:space="preserve"> (Restorative Dental Program) and </w:t>
      </w:r>
      <w:r w:rsidR="00CA50B3" w:rsidRPr="00EA779D">
        <w:rPr>
          <w:rFonts w:asciiTheme="minorHAnsi" w:eastAsia="Calibri" w:hAnsiTheme="minorHAnsi" w:cs="Calibri"/>
          <w:b/>
          <w:sz w:val="22"/>
          <w:szCs w:val="22"/>
        </w:rPr>
        <w:t>Boots to Heels</w:t>
      </w:r>
      <w:r w:rsidR="00CA50B3" w:rsidRPr="004D700A">
        <w:rPr>
          <w:rFonts w:asciiTheme="minorHAnsi" w:eastAsia="Calibri" w:hAnsiTheme="minorHAnsi" w:cs="Calibri"/>
          <w:sz w:val="22"/>
          <w:szCs w:val="22"/>
        </w:rPr>
        <w:t xml:space="preserve"> (Women Veterans </w:t>
      </w:r>
      <w:r w:rsidR="001A1B61">
        <w:rPr>
          <w:rFonts w:asciiTheme="minorHAnsi" w:eastAsia="Calibri" w:hAnsiTheme="minorHAnsi" w:cs="Calibri"/>
          <w:sz w:val="22"/>
          <w:szCs w:val="22"/>
        </w:rPr>
        <w:t xml:space="preserve">and Female Spouses </w:t>
      </w:r>
      <w:r w:rsidR="00CA50B3" w:rsidRPr="004D700A">
        <w:rPr>
          <w:rFonts w:asciiTheme="minorHAnsi" w:eastAsia="Calibri" w:hAnsiTheme="minorHAnsi" w:cs="Calibri"/>
          <w:sz w:val="22"/>
          <w:szCs w:val="22"/>
        </w:rPr>
        <w:t>Program).</w:t>
      </w:r>
    </w:p>
    <w:p w:rsidR="00CA50B3" w:rsidRPr="004D700A" w:rsidRDefault="00CA50B3" w:rsidP="0031602B">
      <w:pPr>
        <w:spacing w:after="200" w:line="276" w:lineRule="auto"/>
        <w:ind w:left="1260"/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7B4267" w:rsidRDefault="007B4267" w:rsidP="0031602B">
      <w:pPr>
        <w:spacing w:after="200" w:line="276" w:lineRule="auto"/>
        <w:ind w:left="1260"/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  <w:r w:rsidRPr="004D700A">
        <w:rPr>
          <w:rFonts w:asciiTheme="minorHAnsi" w:eastAsia="Calibri" w:hAnsiTheme="minorHAnsi" w:cs="Calibri"/>
          <w:sz w:val="22"/>
          <w:szCs w:val="22"/>
        </w:rPr>
        <w:t xml:space="preserve">Thanks to your ongoing support and donations, we continue to serve North Texas women who are re-entering the work force.  </w:t>
      </w:r>
      <w:r w:rsidR="00EA779D">
        <w:rPr>
          <w:rFonts w:asciiTheme="minorHAnsi" w:eastAsia="Calibri" w:hAnsiTheme="minorHAnsi" w:cs="Calibri"/>
          <w:sz w:val="22"/>
          <w:szCs w:val="22"/>
        </w:rPr>
        <w:t xml:space="preserve">We hope you will join us in </w:t>
      </w:r>
      <w:r w:rsidRPr="004D700A">
        <w:rPr>
          <w:rFonts w:asciiTheme="minorHAnsi" w:eastAsia="Calibri" w:hAnsiTheme="minorHAnsi" w:cs="Calibri"/>
          <w:sz w:val="22"/>
          <w:szCs w:val="22"/>
        </w:rPr>
        <w:t xml:space="preserve">February to hear </w:t>
      </w:r>
      <w:r w:rsidR="00EA779D">
        <w:rPr>
          <w:rFonts w:asciiTheme="minorHAnsi" w:eastAsia="Calibri" w:hAnsiTheme="minorHAnsi" w:cs="Calibri"/>
          <w:sz w:val="22"/>
          <w:szCs w:val="22"/>
        </w:rPr>
        <w:t xml:space="preserve">directly from </w:t>
      </w:r>
      <w:r w:rsidRPr="004D700A">
        <w:rPr>
          <w:rFonts w:asciiTheme="minorHAnsi" w:eastAsia="Calibri" w:hAnsiTheme="minorHAnsi" w:cs="Calibri"/>
          <w:sz w:val="22"/>
          <w:szCs w:val="22"/>
        </w:rPr>
        <w:t xml:space="preserve">some of </w:t>
      </w:r>
      <w:r w:rsidR="00EA779D">
        <w:rPr>
          <w:rFonts w:asciiTheme="minorHAnsi" w:eastAsia="Calibri" w:hAnsiTheme="minorHAnsi" w:cs="Calibri"/>
          <w:sz w:val="22"/>
          <w:szCs w:val="22"/>
        </w:rPr>
        <w:t xml:space="preserve">our amazing clients as they share </w:t>
      </w:r>
      <w:r w:rsidRPr="004D700A">
        <w:rPr>
          <w:rFonts w:asciiTheme="minorHAnsi" w:eastAsia="Calibri" w:hAnsiTheme="minorHAnsi" w:cs="Calibri"/>
          <w:sz w:val="22"/>
          <w:szCs w:val="22"/>
        </w:rPr>
        <w:t>their inspirational success stories.</w:t>
      </w:r>
      <w:r w:rsidR="00EA779D">
        <w:rPr>
          <w:rFonts w:asciiTheme="minorHAnsi" w:eastAsia="Calibri" w:hAnsiTheme="minorHAnsi" w:cs="Calibri"/>
          <w:sz w:val="22"/>
          <w:szCs w:val="22"/>
        </w:rPr>
        <w:t xml:space="preserve">  </w:t>
      </w:r>
      <w:r w:rsidRPr="004D700A">
        <w:rPr>
          <w:rFonts w:asciiTheme="minorHAnsi" w:eastAsia="Calibri" w:hAnsiTheme="minorHAnsi" w:cs="Calibri"/>
          <w:sz w:val="22"/>
          <w:szCs w:val="22"/>
        </w:rPr>
        <w:t xml:space="preserve">Enclosed are details on how </w:t>
      </w:r>
      <w:r w:rsidR="00EA779D">
        <w:rPr>
          <w:rFonts w:asciiTheme="minorHAnsi" w:eastAsia="Calibri" w:hAnsiTheme="minorHAnsi" w:cs="Calibri"/>
          <w:sz w:val="22"/>
          <w:szCs w:val="22"/>
        </w:rPr>
        <w:t>you can become involved in this very special event</w:t>
      </w:r>
      <w:r w:rsidRPr="004D700A">
        <w:rPr>
          <w:rFonts w:asciiTheme="minorHAnsi" w:eastAsia="Calibri" w:hAnsiTheme="minorHAnsi" w:cs="Calibri"/>
          <w:sz w:val="22"/>
          <w:szCs w:val="22"/>
        </w:rPr>
        <w:t xml:space="preserve">.  </w:t>
      </w:r>
    </w:p>
    <w:p w:rsidR="00EA779D" w:rsidRDefault="00EA779D" w:rsidP="0031602B">
      <w:pPr>
        <w:spacing w:after="200" w:line="276" w:lineRule="auto"/>
        <w:ind w:left="1260"/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EA779D" w:rsidRPr="004D700A" w:rsidRDefault="00EA779D" w:rsidP="0031602B">
      <w:pPr>
        <w:spacing w:after="200" w:line="276" w:lineRule="auto"/>
        <w:ind w:left="126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As always, thank you for your generosity and support of the women we serve at Attitudes &amp; Attire®.  We look forward to seeing you at our luncheon.</w:t>
      </w:r>
    </w:p>
    <w:p w:rsidR="007B4267" w:rsidRPr="004D700A" w:rsidRDefault="007B4267" w:rsidP="0031602B">
      <w:pPr>
        <w:spacing w:after="200" w:line="276" w:lineRule="auto"/>
        <w:ind w:left="1260"/>
        <w:contextualSpacing/>
        <w:jc w:val="both"/>
        <w:rPr>
          <w:rFonts w:asciiTheme="minorHAnsi" w:hAnsiTheme="minorHAnsi"/>
          <w:sz w:val="22"/>
          <w:szCs w:val="22"/>
        </w:rPr>
      </w:pPr>
    </w:p>
    <w:p w:rsidR="007B4267" w:rsidRPr="004D700A" w:rsidRDefault="007B4267" w:rsidP="0031602B">
      <w:pPr>
        <w:spacing w:after="200" w:line="276" w:lineRule="auto"/>
        <w:ind w:left="1260"/>
        <w:contextualSpacing/>
        <w:jc w:val="both"/>
        <w:rPr>
          <w:rFonts w:asciiTheme="minorHAnsi" w:hAnsiTheme="minorHAnsi"/>
          <w:sz w:val="22"/>
          <w:szCs w:val="22"/>
        </w:rPr>
      </w:pPr>
      <w:r w:rsidRPr="004D700A">
        <w:rPr>
          <w:rFonts w:asciiTheme="minorHAnsi" w:hAnsiTheme="minorHAnsi"/>
          <w:sz w:val="22"/>
          <w:szCs w:val="22"/>
        </w:rPr>
        <w:t>Warmest Regards,</w:t>
      </w:r>
    </w:p>
    <w:p w:rsidR="007B4267" w:rsidRDefault="007B4267" w:rsidP="0031602B">
      <w:pPr>
        <w:spacing w:after="200" w:line="276" w:lineRule="auto"/>
        <w:ind w:left="1440"/>
        <w:contextualSpacing/>
        <w:jc w:val="both"/>
        <w:rPr>
          <w:noProof/>
          <w:sz w:val="20"/>
          <w:szCs w:val="20"/>
        </w:rPr>
      </w:pPr>
    </w:p>
    <w:p w:rsidR="007B4267" w:rsidRDefault="007B4267" w:rsidP="0031602B">
      <w:pPr>
        <w:spacing w:after="200" w:line="276" w:lineRule="auto"/>
        <w:ind w:left="1440"/>
        <w:contextualSpacing/>
        <w:jc w:val="both"/>
        <w:rPr>
          <w:rFonts w:ascii="Calibri" w:hAnsi="Calibri"/>
          <w:noProof/>
          <w:sz w:val="20"/>
          <w:szCs w:val="20"/>
        </w:rPr>
      </w:pPr>
      <w:r w:rsidRPr="00D753F0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95CCBE9" wp14:editId="08078C54">
            <wp:simplePos x="0" y="0"/>
            <wp:positionH relativeFrom="column">
              <wp:posOffset>742950</wp:posOffset>
            </wp:positionH>
            <wp:positionV relativeFrom="paragraph">
              <wp:posOffset>50165</wp:posOffset>
            </wp:positionV>
            <wp:extent cx="781685" cy="505460"/>
            <wp:effectExtent l="0" t="0" r="0" b="889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50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A50990">
        <w:rPr>
          <w:rFonts w:ascii="Calibri" w:hAnsi="Calibri"/>
          <w:sz w:val="20"/>
          <w:szCs w:val="20"/>
        </w:rPr>
        <w:tab/>
      </w:r>
      <w:r w:rsidR="00A50990">
        <w:rPr>
          <w:rFonts w:ascii="Calibri" w:hAnsi="Calibri"/>
          <w:sz w:val="20"/>
          <w:szCs w:val="20"/>
        </w:rPr>
        <w:tab/>
      </w:r>
      <w:r w:rsidR="00A50990">
        <w:rPr>
          <w:rFonts w:ascii="Calibri" w:hAnsi="Calibri"/>
          <w:sz w:val="20"/>
          <w:szCs w:val="20"/>
        </w:rPr>
        <w:tab/>
      </w:r>
      <w:r w:rsidR="00A50990">
        <w:rPr>
          <w:noProof/>
        </w:rPr>
        <w:drawing>
          <wp:inline distT="0" distB="0" distL="0" distR="0" wp14:anchorId="249F2E76" wp14:editId="09C62456">
            <wp:extent cx="1724025" cy="7143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905" cy="71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7B4267" w:rsidRPr="006601DC" w:rsidRDefault="007B4267" w:rsidP="0031602B">
      <w:pPr>
        <w:spacing w:after="200" w:line="276" w:lineRule="auto"/>
        <w:ind w:left="1260"/>
        <w:contextualSpacing/>
        <w:jc w:val="both"/>
        <w:rPr>
          <w:rFonts w:ascii="Calibri" w:hAnsi="Calibri"/>
          <w:b/>
          <w:sz w:val="36"/>
          <w:szCs w:val="36"/>
        </w:rPr>
      </w:pPr>
      <w:r w:rsidRPr="00D753F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CA4F4" wp14:editId="1000D07A">
                <wp:simplePos x="0" y="0"/>
                <wp:positionH relativeFrom="column">
                  <wp:posOffset>3571875</wp:posOffset>
                </wp:positionH>
                <wp:positionV relativeFrom="paragraph">
                  <wp:posOffset>43815</wp:posOffset>
                </wp:positionV>
                <wp:extent cx="2000250" cy="85725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267" w:rsidRDefault="007B4267" w:rsidP="007B4267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1.25pt;margin-top:3.45pt;width:157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w+fwIAAA8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" stroked="f">
                <v:textbox>
                  <w:txbxContent>
                    <w:p w:rsidR="007B4267" w:rsidRDefault="007B4267" w:rsidP="007B4267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700A" w:rsidRPr="00D753F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A95C4" wp14:editId="6A603194">
                <wp:simplePos x="0" y="0"/>
                <wp:positionH relativeFrom="column">
                  <wp:posOffset>685800</wp:posOffset>
                </wp:positionH>
                <wp:positionV relativeFrom="paragraph">
                  <wp:posOffset>103505</wp:posOffset>
                </wp:positionV>
                <wp:extent cx="1905000" cy="8001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267" w:rsidRPr="004D700A" w:rsidRDefault="007B4267" w:rsidP="007B426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D700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Lyn Berman</w:t>
                            </w:r>
                          </w:p>
                          <w:p w:rsidR="007B4267" w:rsidRPr="004D700A" w:rsidRDefault="007B4267" w:rsidP="007B426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D700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Founder &amp; Executive Director</w:t>
                            </w:r>
                          </w:p>
                          <w:p w:rsidR="007B4267" w:rsidRPr="004D700A" w:rsidRDefault="007B4267" w:rsidP="007B426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D700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Attitudes &amp; Attire® </w:t>
                            </w:r>
                          </w:p>
                          <w:p w:rsidR="007B4267" w:rsidRPr="00544E5E" w:rsidRDefault="007B4267" w:rsidP="007B426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4pt;margin-top:8.15pt;width:15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" stroked="f">
                <v:textbox>
                  <w:txbxContent>
                    <w:p w:rsidR="007B4267" w:rsidRPr="004D700A" w:rsidRDefault="007B4267" w:rsidP="007B426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D700A">
                        <w:rPr>
                          <w:rFonts w:ascii="Calibri" w:hAnsi="Calibri"/>
                          <w:sz w:val="22"/>
                          <w:szCs w:val="22"/>
                        </w:rPr>
                        <w:t>Lyn Berman</w:t>
                      </w:r>
                    </w:p>
                    <w:p w:rsidR="007B4267" w:rsidRPr="004D700A" w:rsidRDefault="007B4267" w:rsidP="007B426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D700A">
                        <w:rPr>
                          <w:rFonts w:ascii="Calibri" w:hAnsi="Calibri"/>
                          <w:sz w:val="22"/>
                          <w:szCs w:val="22"/>
                        </w:rPr>
                        <w:t>Founder &amp; Executive Director</w:t>
                      </w:r>
                    </w:p>
                    <w:p w:rsidR="007B4267" w:rsidRPr="004D700A" w:rsidRDefault="007B4267" w:rsidP="007B426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D700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Attitudes &amp; Attire® </w:t>
                      </w:r>
                    </w:p>
                    <w:p w:rsidR="007B4267" w:rsidRPr="00544E5E" w:rsidRDefault="007B4267" w:rsidP="007B426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53F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5AEF82" wp14:editId="46A3018D">
                <wp:simplePos x="0" y="0"/>
                <wp:positionH relativeFrom="column">
                  <wp:posOffset>3571874</wp:posOffset>
                </wp:positionH>
                <wp:positionV relativeFrom="paragraph">
                  <wp:posOffset>104140</wp:posOffset>
                </wp:positionV>
                <wp:extent cx="1666875" cy="885825"/>
                <wp:effectExtent l="0" t="0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C60" w:rsidRDefault="00A50990" w:rsidP="00A50990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="00DB0C6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heb Farris</w:t>
                            </w:r>
                          </w:p>
                          <w:p w:rsidR="00DB0C60" w:rsidRDefault="00DB0C60" w:rsidP="00A50990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President</w:t>
                            </w:r>
                          </w:p>
                          <w:p w:rsidR="007B4267" w:rsidRPr="00A50990" w:rsidRDefault="00DB0C60" w:rsidP="00A50990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Attitudes &amp; Attire®</w:t>
                            </w:r>
                            <w:r w:rsidR="00A5099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81.25pt;margin-top:8.2pt;width:131.2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" stroked="f">
                <v:textbox>
                  <w:txbxContent>
                    <w:p w:rsidR="00DB0C60" w:rsidRDefault="00A50990" w:rsidP="00A50990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S</w:t>
                      </w:r>
                      <w:r w:rsidR="00DB0C6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heb Farris</w:t>
                      </w:r>
                    </w:p>
                    <w:p w:rsidR="00DB0C60" w:rsidRDefault="00DB0C60" w:rsidP="00A50990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President</w:t>
                      </w:r>
                    </w:p>
                    <w:p w:rsidR="007B4267" w:rsidRPr="00A50990" w:rsidRDefault="00DB0C60" w:rsidP="00A50990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Attitudes &amp; Attire®</w:t>
                      </w:r>
                      <w:r w:rsidR="00A5099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B4267" w:rsidRPr="006601DC" w:rsidRDefault="007B4267" w:rsidP="007B4267">
      <w:pPr>
        <w:jc w:val="center"/>
        <w:outlineLvl w:val="0"/>
        <w:rPr>
          <w:rFonts w:ascii="Calibri" w:hAnsi="Calibri"/>
          <w:b/>
          <w:sz w:val="36"/>
          <w:szCs w:val="36"/>
        </w:rPr>
      </w:pPr>
    </w:p>
    <w:p w:rsidR="007B4267" w:rsidRDefault="007B4267" w:rsidP="007B4267">
      <w:pPr>
        <w:jc w:val="center"/>
        <w:outlineLvl w:val="0"/>
        <w:rPr>
          <w:rFonts w:ascii="Calibri" w:hAnsi="Calibri"/>
          <w:b/>
          <w:sz w:val="36"/>
          <w:szCs w:val="36"/>
        </w:rPr>
      </w:pPr>
    </w:p>
    <w:p w:rsidR="007B4267" w:rsidRDefault="007B4267" w:rsidP="007B4267">
      <w:pPr>
        <w:jc w:val="center"/>
        <w:outlineLvl w:val="0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lastRenderedPageBreak/>
        <w:t>ATTITUDES &amp; ATTIRE®</w:t>
      </w:r>
    </w:p>
    <w:p w:rsidR="007B4267" w:rsidRPr="000C6630" w:rsidRDefault="00250F1B" w:rsidP="007B4267">
      <w:pPr>
        <w:jc w:val="center"/>
        <w:outlineLvl w:val="0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Friday, February 23</w:t>
      </w:r>
      <w:r w:rsidR="007B4267" w:rsidRPr="000C6630">
        <w:rPr>
          <w:rFonts w:ascii="Calibri" w:hAnsi="Calibri" w:cs="Arial"/>
          <w:b/>
          <w:sz w:val="32"/>
          <w:szCs w:val="32"/>
        </w:rPr>
        <w:t>, 201</w:t>
      </w:r>
      <w:r>
        <w:rPr>
          <w:rFonts w:ascii="Calibri" w:hAnsi="Calibri" w:cs="Arial"/>
          <w:b/>
          <w:sz w:val="32"/>
          <w:szCs w:val="32"/>
        </w:rPr>
        <w:t>8</w:t>
      </w:r>
    </w:p>
    <w:p w:rsidR="007B4267" w:rsidRDefault="007B4267" w:rsidP="007B4267">
      <w:pPr>
        <w:jc w:val="center"/>
        <w:outlineLvl w:val="0"/>
        <w:rPr>
          <w:rFonts w:ascii="Calibri" w:hAnsi="Calibri" w:cs="Arial"/>
          <w:b/>
          <w:sz w:val="32"/>
          <w:szCs w:val="32"/>
        </w:rPr>
      </w:pPr>
      <w:r w:rsidRPr="000C6630">
        <w:rPr>
          <w:rFonts w:ascii="Calibri" w:hAnsi="Calibri" w:cs="Arial"/>
          <w:b/>
          <w:sz w:val="32"/>
          <w:szCs w:val="32"/>
        </w:rPr>
        <w:t>Grand Pavilion of the Dallas Trade Mart</w:t>
      </w:r>
    </w:p>
    <w:p w:rsidR="007B4267" w:rsidRDefault="007B4267" w:rsidP="007B4267">
      <w:pPr>
        <w:rPr>
          <w:rFonts w:ascii="Calibri" w:hAnsi="Calibri" w:cs="Arial"/>
          <w:b/>
          <w:sz w:val="22"/>
          <w:szCs w:val="22"/>
        </w:rPr>
      </w:pPr>
    </w:p>
    <w:p w:rsidR="003F6824" w:rsidRPr="000C6630" w:rsidRDefault="003F6824" w:rsidP="007B4267">
      <w:pPr>
        <w:rPr>
          <w:rFonts w:ascii="Calibri" w:hAnsi="Calibri" w:cs="Arial"/>
          <w:b/>
          <w:sz w:val="22"/>
          <w:szCs w:val="22"/>
        </w:rPr>
      </w:pPr>
    </w:p>
    <w:p w:rsidR="007B4267" w:rsidRPr="000C6630" w:rsidRDefault="007B4267" w:rsidP="007B4267">
      <w:pPr>
        <w:rPr>
          <w:rFonts w:ascii="Calibri" w:hAnsi="Calibri"/>
          <w:b/>
          <w:sz w:val="28"/>
          <w:szCs w:val="28"/>
        </w:rPr>
      </w:pPr>
      <w:r w:rsidRPr="000C6630">
        <w:rPr>
          <w:rFonts w:ascii="Calibri" w:hAnsi="Calibri"/>
          <w:b/>
          <w:sz w:val="28"/>
          <w:szCs w:val="28"/>
        </w:rPr>
        <w:t>Please select your sponsorship level or ticket choices:</w:t>
      </w:r>
    </w:p>
    <w:p w:rsidR="007B4267" w:rsidRPr="000C6630" w:rsidRDefault="007B4267" w:rsidP="007B4267">
      <w:pPr>
        <w:rPr>
          <w:rFonts w:ascii="Calibri" w:hAnsi="Calibri"/>
          <w:b/>
          <w:sz w:val="28"/>
          <w:szCs w:val="28"/>
        </w:rPr>
      </w:pPr>
    </w:p>
    <w:p w:rsidR="007B4267" w:rsidRPr="000C6630" w:rsidRDefault="007B4267" w:rsidP="007B4267">
      <w:pPr>
        <w:tabs>
          <w:tab w:val="left" w:pos="1710"/>
        </w:tabs>
        <w:outlineLvl w:val="0"/>
        <w:rPr>
          <w:rFonts w:ascii="Calibri" w:hAnsi="Calibri"/>
          <w:b/>
          <w:sz w:val="32"/>
          <w:szCs w:val="32"/>
        </w:rPr>
      </w:pPr>
      <w:r w:rsidRPr="000C6630">
        <w:rPr>
          <w:rFonts w:ascii="Andale Mono" w:hAnsi="Andale Mono"/>
          <w:b/>
          <w:sz w:val="32"/>
          <w:szCs w:val="32"/>
        </w:rPr>
        <w:t>□</w:t>
      </w:r>
      <w:r w:rsidRPr="000C6630">
        <w:rPr>
          <w:rFonts w:ascii="Calibri" w:hAnsi="Calibri"/>
          <w:b/>
          <w:sz w:val="32"/>
          <w:szCs w:val="32"/>
        </w:rPr>
        <w:t xml:space="preserve">     $</w:t>
      </w:r>
      <w:proofErr w:type="gramStart"/>
      <w:r w:rsidRPr="000C6630">
        <w:rPr>
          <w:rFonts w:ascii="Calibri" w:hAnsi="Calibri"/>
          <w:b/>
          <w:sz w:val="32"/>
          <w:szCs w:val="32"/>
        </w:rPr>
        <w:t>15,000</w:t>
      </w:r>
      <w:r>
        <w:rPr>
          <w:rFonts w:ascii="Calibri" w:hAnsi="Calibri"/>
          <w:b/>
          <w:sz w:val="32"/>
          <w:szCs w:val="32"/>
        </w:rPr>
        <w:t xml:space="preserve">  </w:t>
      </w:r>
      <w:r w:rsidRPr="000C6630">
        <w:rPr>
          <w:rFonts w:ascii="Calibri" w:hAnsi="Calibri"/>
          <w:b/>
          <w:sz w:val="32"/>
          <w:szCs w:val="32"/>
        </w:rPr>
        <w:t>DIAMOND</w:t>
      </w:r>
      <w:proofErr w:type="gramEnd"/>
      <w:r w:rsidRPr="000C6630">
        <w:rPr>
          <w:rFonts w:ascii="Calibri" w:hAnsi="Calibri"/>
          <w:b/>
          <w:sz w:val="32"/>
          <w:szCs w:val="32"/>
        </w:rPr>
        <w:t xml:space="preserve"> SPONSOR</w:t>
      </w:r>
    </w:p>
    <w:p w:rsidR="007B4267" w:rsidRPr="000C6630" w:rsidRDefault="007B4267" w:rsidP="007B4267">
      <w:pPr>
        <w:outlineLvl w:val="0"/>
        <w:rPr>
          <w:rFonts w:ascii="Calibri" w:hAnsi="Calibri"/>
          <w:b/>
          <w:sz w:val="32"/>
          <w:szCs w:val="32"/>
        </w:rPr>
      </w:pPr>
      <w:r w:rsidRPr="000C6630">
        <w:rPr>
          <w:rFonts w:ascii="Andale Mono" w:hAnsi="Andale Mono"/>
          <w:b/>
          <w:sz w:val="32"/>
          <w:szCs w:val="32"/>
        </w:rPr>
        <w:t>□</w:t>
      </w:r>
      <w:r w:rsidRPr="000C6630">
        <w:rPr>
          <w:rFonts w:ascii="Calibri" w:hAnsi="Calibri"/>
          <w:b/>
          <w:sz w:val="32"/>
          <w:szCs w:val="32"/>
        </w:rPr>
        <w:t xml:space="preserve">     $</w:t>
      </w:r>
      <w:proofErr w:type="gramStart"/>
      <w:r w:rsidRPr="000C6630">
        <w:rPr>
          <w:rFonts w:ascii="Calibri" w:hAnsi="Calibri"/>
          <w:b/>
          <w:sz w:val="32"/>
          <w:szCs w:val="32"/>
        </w:rPr>
        <w:t>10,000</w:t>
      </w:r>
      <w:r>
        <w:rPr>
          <w:rFonts w:ascii="Calibri" w:hAnsi="Calibri"/>
          <w:b/>
          <w:sz w:val="32"/>
          <w:szCs w:val="32"/>
        </w:rPr>
        <w:t xml:space="preserve">  </w:t>
      </w:r>
      <w:r w:rsidRPr="000C6630">
        <w:rPr>
          <w:rFonts w:ascii="Calibri" w:hAnsi="Calibri"/>
          <w:b/>
          <w:sz w:val="32"/>
          <w:szCs w:val="32"/>
        </w:rPr>
        <w:t>PLATINUM</w:t>
      </w:r>
      <w:proofErr w:type="gramEnd"/>
      <w:r w:rsidRPr="000C6630">
        <w:rPr>
          <w:rFonts w:ascii="Calibri" w:hAnsi="Calibri"/>
          <w:b/>
          <w:sz w:val="32"/>
          <w:szCs w:val="32"/>
        </w:rPr>
        <w:t xml:space="preserve"> SPONSOR</w:t>
      </w:r>
    </w:p>
    <w:p w:rsidR="007B4267" w:rsidRPr="000C6630" w:rsidRDefault="007B4267" w:rsidP="007B4267">
      <w:pPr>
        <w:outlineLvl w:val="0"/>
        <w:rPr>
          <w:rFonts w:ascii="Calibri" w:hAnsi="Calibri"/>
          <w:b/>
          <w:sz w:val="32"/>
          <w:szCs w:val="32"/>
        </w:rPr>
      </w:pPr>
      <w:r w:rsidRPr="000C6630">
        <w:rPr>
          <w:rFonts w:ascii="Andale Mono" w:hAnsi="Andale Mono"/>
          <w:b/>
          <w:sz w:val="32"/>
          <w:szCs w:val="32"/>
        </w:rPr>
        <w:t>□</w:t>
      </w:r>
      <w:r w:rsidRPr="000C6630">
        <w:rPr>
          <w:rFonts w:ascii="Calibri" w:hAnsi="Calibri"/>
          <w:b/>
          <w:sz w:val="32"/>
          <w:szCs w:val="32"/>
        </w:rPr>
        <w:t xml:space="preserve">     $7,500   </w:t>
      </w:r>
      <w:r>
        <w:rPr>
          <w:rFonts w:ascii="Calibri" w:hAnsi="Calibri"/>
          <w:b/>
          <w:sz w:val="32"/>
          <w:szCs w:val="32"/>
        </w:rPr>
        <w:t xml:space="preserve"> </w:t>
      </w:r>
      <w:r w:rsidRPr="000C6630">
        <w:rPr>
          <w:rFonts w:ascii="Calibri" w:hAnsi="Calibri"/>
          <w:b/>
          <w:sz w:val="32"/>
          <w:szCs w:val="32"/>
        </w:rPr>
        <w:t>GOLD SPONSOR</w:t>
      </w:r>
    </w:p>
    <w:p w:rsidR="007B4267" w:rsidRPr="000C6630" w:rsidRDefault="007B4267" w:rsidP="007B4267">
      <w:pPr>
        <w:rPr>
          <w:rFonts w:ascii="Calibri" w:hAnsi="Calibri"/>
          <w:b/>
          <w:sz w:val="32"/>
          <w:szCs w:val="32"/>
        </w:rPr>
      </w:pPr>
      <w:r w:rsidRPr="000C6630">
        <w:rPr>
          <w:rFonts w:ascii="Andale Mono" w:hAnsi="Andale Mono"/>
          <w:b/>
          <w:sz w:val="32"/>
          <w:szCs w:val="32"/>
        </w:rPr>
        <w:t>□</w:t>
      </w:r>
      <w:r w:rsidRPr="000C6630">
        <w:rPr>
          <w:rFonts w:ascii="Calibri" w:hAnsi="Calibri"/>
          <w:b/>
          <w:sz w:val="32"/>
          <w:szCs w:val="32"/>
        </w:rPr>
        <w:t xml:space="preserve">     $5,000   </w:t>
      </w:r>
      <w:r>
        <w:rPr>
          <w:rFonts w:ascii="Calibri" w:hAnsi="Calibri"/>
          <w:b/>
          <w:sz w:val="32"/>
          <w:szCs w:val="32"/>
        </w:rPr>
        <w:t xml:space="preserve"> </w:t>
      </w:r>
      <w:r w:rsidRPr="000C6630">
        <w:rPr>
          <w:rFonts w:ascii="Calibri" w:hAnsi="Calibri"/>
          <w:b/>
          <w:sz w:val="32"/>
          <w:szCs w:val="32"/>
        </w:rPr>
        <w:t>SILVER SPONSOR</w:t>
      </w:r>
    </w:p>
    <w:p w:rsidR="007B4267" w:rsidRPr="000C6630" w:rsidRDefault="007B4267" w:rsidP="007B4267">
      <w:pPr>
        <w:rPr>
          <w:rFonts w:ascii="Calibri" w:hAnsi="Calibri"/>
          <w:b/>
          <w:sz w:val="32"/>
          <w:szCs w:val="32"/>
        </w:rPr>
      </w:pPr>
      <w:proofErr w:type="gramStart"/>
      <w:r w:rsidRPr="000C6630">
        <w:rPr>
          <w:rFonts w:ascii="Andale Mono" w:hAnsi="Andale Mono"/>
          <w:b/>
          <w:sz w:val="32"/>
          <w:szCs w:val="32"/>
        </w:rPr>
        <w:t xml:space="preserve">□  </w:t>
      </w:r>
      <w:r>
        <w:rPr>
          <w:rFonts w:asciiTheme="minorHAnsi" w:hAnsiTheme="minorHAnsi"/>
          <w:b/>
          <w:sz w:val="32"/>
          <w:szCs w:val="32"/>
        </w:rPr>
        <w:t>$</w:t>
      </w:r>
      <w:proofErr w:type="gramEnd"/>
      <w:r>
        <w:rPr>
          <w:rFonts w:asciiTheme="minorHAnsi" w:hAnsiTheme="minorHAnsi"/>
          <w:b/>
          <w:sz w:val="32"/>
          <w:szCs w:val="32"/>
        </w:rPr>
        <w:t xml:space="preserve">3,000    </w:t>
      </w:r>
      <w:r w:rsidRPr="000C6630">
        <w:rPr>
          <w:rFonts w:asciiTheme="minorHAnsi" w:hAnsiTheme="minorHAnsi"/>
          <w:b/>
          <w:sz w:val="32"/>
          <w:szCs w:val="32"/>
        </w:rPr>
        <w:t>BRONZE</w:t>
      </w:r>
      <w:r w:rsidRPr="000C6630">
        <w:rPr>
          <w:rFonts w:ascii="Calibri" w:hAnsi="Calibri"/>
          <w:b/>
          <w:sz w:val="32"/>
          <w:szCs w:val="32"/>
        </w:rPr>
        <w:t xml:space="preserve"> SPONSOR</w:t>
      </w:r>
    </w:p>
    <w:p w:rsidR="007B4267" w:rsidRPr="000C6630" w:rsidRDefault="007B4267" w:rsidP="007B4267">
      <w:pPr>
        <w:rPr>
          <w:rFonts w:ascii="Calibri" w:hAnsi="Calibri"/>
          <w:b/>
          <w:sz w:val="32"/>
          <w:szCs w:val="32"/>
        </w:rPr>
      </w:pPr>
      <w:r w:rsidRPr="000C6630">
        <w:rPr>
          <w:rFonts w:ascii="Andale Mono" w:hAnsi="Andale Mono"/>
          <w:b/>
          <w:sz w:val="32"/>
          <w:szCs w:val="32"/>
        </w:rPr>
        <w:t>□</w:t>
      </w:r>
      <w:r w:rsidRPr="000C6630">
        <w:rPr>
          <w:rFonts w:ascii="Calibri" w:hAnsi="Calibri"/>
          <w:b/>
          <w:sz w:val="32"/>
          <w:szCs w:val="32"/>
        </w:rPr>
        <w:t xml:space="preserve">     </w:t>
      </w:r>
      <w:r>
        <w:rPr>
          <w:rFonts w:ascii="Calibri" w:hAnsi="Calibri"/>
          <w:b/>
          <w:sz w:val="32"/>
          <w:szCs w:val="32"/>
        </w:rPr>
        <w:t>$2,0</w:t>
      </w:r>
      <w:r w:rsidRPr="000C6630">
        <w:rPr>
          <w:rFonts w:ascii="Calibri" w:hAnsi="Calibri"/>
          <w:b/>
          <w:sz w:val="32"/>
          <w:szCs w:val="32"/>
        </w:rPr>
        <w:t xml:space="preserve">00   </w:t>
      </w:r>
      <w:r>
        <w:rPr>
          <w:rFonts w:ascii="Calibri" w:hAnsi="Calibri"/>
          <w:b/>
          <w:sz w:val="32"/>
          <w:szCs w:val="32"/>
        </w:rPr>
        <w:t xml:space="preserve"> </w:t>
      </w:r>
      <w:r w:rsidRPr="000C6630">
        <w:rPr>
          <w:rFonts w:ascii="Calibri" w:hAnsi="Calibri"/>
          <w:b/>
          <w:sz w:val="32"/>
          <w:szCs w:val="32"/>
        </w:rPr>
        <w:t>PEWTER SPONSOR</w:t>
      </w:r>
    </w:p>
    <w:p w:rsidR="007B4267" w:rsidRPr="000C6630" w:rsidRDefault="007B4267" w:rsidP="007B4267">
      <w:pPr>
        <w:rPr>
          <w:rFonts w:ascii="Calibri" w:hAnsi="Calibri"/>
          <w:b/>
          <w:sz w:val="32"/>
          <w:szCs w:val="32"/>
        </w:rPr>
      </w:pPr>
      <w:r w:rsidRPr="000C6630">
        <w:rPr>
          <w:rFonts w:ascii="Andale Mono" w:hAnsi="Andale Mono"/>
          <w:b/>
          <w:sz w:val="32"/>
          <w:szCs w:val="32"/>
        </w:rPr>
        <w:t>□</w:t>
      </w:r>
      <w:r w:rsidRPr="000C6630">
        <w:rPr>
          <w:rFonts w:ascii="Calibri" w:hAnsi="Calibri"/>
          <w:b/>
          <w:sz w:val="32"/>
          <w:szCs w:val="32"/>
        </w:rPr>
        <w:t xml:space="preserve">     </w:t>
      </w:r>
      <w:r>
        <w:rPr>
          <w:rFonts w:ascii="Calibri" w:hAnsi="Calibri"/>
          <w:b/>
          <w:sz w:val="32"/>
          <w:szCs w:val="32"/>
        </w:rPr>
        <w:t>$1,</w:t>
      </w:r>
      <w:r w:rsidRPr="000C6630">
        <w:rPr>
          <w:rFonts w:ascii="Calibri" w:hAnsi="Calibri"/>
          <w:b/>
          <w:sz w:val="32"/>
          <w:szCs w:val="32"/>
        </w:rPr>
        <w:t>5</w:t>
      </w:r>
      <w:r>
        <w:rPr>
          <w:rFonts w:ascii="Calibri" w:hAnsi="Calibri"/>
          <w:b/>
          <w:sz w:val="32"/>
          <w:szCs w:val="32"/>
        </w:rPr>
        <w:t>0</w:t>
      </w:r>
      <w:r w:rsidRPr="000C6630">
        <w:rPr>
          <w:rFonts w:ascii="Calibri" w:hAnsi="Calibri"/>
          <w:b/>
          <w:sz w:val="32"/>
          <w:szCs w:val="32"/>
        </w:rPr>
        <w:t xml:space="preserve">0   </w:t>
      </w:r>
      <w:r>
        <w:rPr>
          <w:rFonts w:ascii="Calibri" w:hAnsi="Calibri"/>
          <w:b/>
          <w:sz w:val="32"/>
          <w:szCs w:val="32"/>
        </w:rPr>
        <w:t xml:space="preserve"> </w:t>
      </w:r>
      <w:r w:rsidRPr="000C6630">
        <w:rPr>
          <w:rFonts w:ascii="Calibri" w:hAnsi="Calibri"/>
          <w:b/>
          <w:sz w:val="32"/>
          <w:szCs w:val="32"/>
        </w:rPr>
        <w:t>TABLE SPONSOR</w:t>
      </w:r>
    </w:p>
    <w:p w:rsidR="007B4267" w:rsidRPr="000C6630" w:rsidRDefault="007B4267" w:rsidP="007B4267">
      <w:pPr>
        <w:tabs>
          <w:tab w:val="left" w:pos="1440"/>
          <w:tab w:val="left" w:pos="1530"/>
          <w:tab w:val="left" w:pos="1710"/>
        </w:tabs>
        <w:rPr>
          <w:rFonts w:ascii="Calibri" w:hAnsi="Calibri"/>
          <w:b/>
          <w:sz w:val="32"/>
          <w:szCs w:val="32"/>
        </w:rPr>
      </w:pPr>
      <w:r w:rsidRPr="000C6630">
        <w:rPr>
          <w:rFonts w:ascii="Andale Mono" w:hAnsi="Andale Mono"/>
          <w:b/>
          <w:sz w:val="32"/>
          <w:szCs w:val="32"/>
        </w:rPr>
        <w:t>□</w:t>
      </w:r>
      <w:r w:rsidRPr="000C6630">
        <w:rPr>
          <w:rFonts w:ascii="Calibri" w:hAnsi="Calibri"/>
          <w:b/>
          <w:sz w:val="32"/>
          <w:szCs w:val="32"/>
        </w:rPr>
        <w:t xml:space="preserve">     $1</w:t>
      </w:r>
      <w:r>
        <w:rPr>
          <w:rFonts w:ascii="Calibri" w:hAnsi="Calibri"/>
          <w:b/>
          <w:sz w:val="32"/>
          <w:szCs w:val="32"/>
        </w:rPr>
        <w:t>50</w:t>
      </w:r>
      <w:r w:rsidRPr="000C6630">
        <w:rPr>
          <w:rFonts w:ascii="Calibri" w:hAnsi="Calibri"/>
          <w:b/>
          <w:sz w:val="32"/>
          <w:szCs w:val="32"/>
        </w:rPr>
        <w:t xml:space="preserve">      </w:t>
      </w:r>
      <w:r>
        <w:rPr>
          <w:rFonts w:ascii="Calibri" w:hAnsi="Calibri"/>
          <w:b/>
          <w:sz w:val="32"/>
          <w:szCs w:val="32"/>
        </w:rPr>
        <w:t xml:space="preserve"> </w:t>
      </w:r>
      <w:r w:rsidRPr="000C6630">
        <w:rPr>
          <w:rFonts w:ascii="Calibri" w:hAnsi="Calibri"/>
          <w:b/>
          <w:sz w:val="32"/>
          <w:szCs w:val="32"/>
        </w:rPr>
        <w:t>TICKETS _______</w:t>
      </w:r>
    </w:p>
    <w:p w:rsidR="007B4267" w:rsidRPr="000C6630" w:rsidRDefault="007B4267" w:rsidP="007B4267">
      <w:pPr>
        <w:rPr>
          <w:rFonts w:ascii="Calibri" w:hAnsi="Calibri"/>
          <w:b/>
          <w:sz w:val="32"/>
          <w:szCs w:val="32"/>
        </w:rPr>
      </w:pPr>
      <w:r w:rsidRPr="000C6630">
        <w:rPr>
          <w:rFonts w:ascii="Andale Mono" w:hAnsi="Andale Mono"/>
          <w:b/>
          <w:sz w:val="32"/>
          <w:szCs w:val="32"/>
        </w:rPr>
        <w:t>□</w:t>
      </w:r>
      <w:r w:rsidRPr="000C6630">
        <w:rPr>
          <w:rFonts w:ascii="Calibri" w:hAnsi="Calibri"/>
          <w:b/>
          <w:sz w:val="32"/>
          <w:szCs w:val="32"/>
        </w:rPr>
        <w:t xml:space="preserve">     $_____  </w:t>
      </w:r>
      <w:r>
        <w:rPr>
          <w:rFonts w:ascii="Calibri" w:hAnsi="Calibri"/>
          <w:b/>
          <w:sz w:val="32"/>
          <w:szCs w:val="32"/>
        </w:rPr>
        <w:t xml:space="preserve"> </w:t>
      </w:r>
      <w:r w:rsidRPr="000C6630">
        <w:rPr>
          <w:rFonts w:ascii="Calibri" w:hAnsi="Calibri"/>
          <w:b/>
          <w:sz w:val="32"/>
          <w:szCs w:val="32"/>
        </w:rPr>
        <w:t>DONATION</w:t>
      </w:r>
    </w:p>
    <w:p w:rsidR="007B4267" w:rsidRPr="000C6630" w:rsidRDefault="007B4267" w:rsidP="007B4267">
      <w:pPr>
        <w:tabs>
          <w:tab w:val="left" w:pos="1080"/>
          <w:tab w:val="left" w:pos="1260"/>
        </w:tabs>
        <w:ind w:firstLine="720"/>
        <w:rPr>
          <w:rFonts w:ascii="Calibri" w:hAnsi="Calibri"/>
          <w:sz w:val="28"/>
          <w:szCs w:val="28"/>
        </w:rPr>
      </w:pPr>
    </w:p>
    <w:p w:rsidR="007B4267" w:rsidRPr="000C6630" w:rsidRDefault="007B4267" w:rsidP="007B4267">
      <w:pPr>
        <w:outlineLvl w:val="0"/>
        <w:rPr>
          <w:rFonts w:ascii="Calibri" w:hAnsi="Calibri"/>
          <w:sz w:val="28"/>
          <w:szCs w:val="28"/>
        </w:rPr>
      </w:pPr>
    </w:p>
    <w:p w:rsidR="007B4267" w:rsidRPr="000C6630" w:rsidRDefault="007B4267" w:rsidP="007B4267">
      <w:pPr>
        <w:outlineLvl w:val="0"/>
        <w:rPr>
          <w:rFonts w:ascii="Calibri" w:hAnsi="Calibri"/>
          <w:b/>
          <w:sz w:val="28"/>
          <w:szCs w:val="28"/>
        </w:rPr>
      </w:pPr>
      <w:r w:rsidRPr="000C6630">
        <w:rPr>
          <w:rFonts w:ascii="Calibri" w:hAnsi="Calibri"/>
          <w:b/>
          <w:sz w:val="28"/>
          <w:szCs w:val="28"/>
        </w:rPr>
        <w:t xml:space="preserve">VISA/MC/DISCOVER/AMEX NUMBER: </w:t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sz w:val="28"/>
          <w:szCs w:val="28"/>
          <w:u w:val="single"/>
        </w:rPr>
        <w:t>____</w:t>
      </w:r>
      <w:r w:rsidR="003F6824">
        <w:rPr>
          <w:rFonts w:ascii="Calibri" w:hAnsi="Calibri"/>
          <w:sz w:val="28"/>
          <w:szCs w:val="28"/>
          <w:u w:val="single"/>
        </w:rPr>
        <w:t>_</w:t>
      </w:r>
      <w:r w:rsidRPr="000C6630">
        <w:rPr>
          <w:rFonts w:ascii="Calibri" w:hAnsi="Calibri"/>
          <w:b/>
          <w:sz w:val="28"/>
          <w:szCs w:val="28"/>
        </w:rPr>
        <w:t xml:space="preserve"> </w:t>
      </w:r>
    </w:p>
    <w:p w:rsidR="007B4267" w:rsidRPr="000C6630" w:rsidRDefault="007B4267" w:rsidP="007B4267">
      <w:pPr>
        <w:outlineLvl w:val="0"/>
        <w:rPr>
          <w:rFonts w:ascii="Calibri" w:hAnsi="Calibri"/>
          <w:sz w:val="28"/>
          <w:szCs w:val="28"/>
        </w:rPr>
      </w:pPr>
      <w:r w:rsidRPr="000C6630">
        <w:rPr>
          <w:rFonts w:ascii="Calibri" w:hAnsi="Calibri"/>
          <w:b/>
          <w:sz w:val="28"/>
          <w:szCs w:val="28"/>
        </w:rPr>
        <w:t xml:space="preserve">EXPIRATION DATE: </w:t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="003F6824">
        <w:rPr>
          <w:rFonts w:ascii="Calibri" w:hAnsi="Calibri"/>
          <w:sz w:val="28"/>
          <w:szCs w:val="28"/>
          <w:u w:val="single"/>
        </w:rPr>
        <w:t>___ ___</w:t>
      </w:r>
      <w:r w:rsidRPr="000C6630">
        <w:rPr>
          <w:rFonts w:ascii="Calibri" w:hAnsi="Calibri"/>
          <w:b/>
          <w:sz w:val="28"/>
          <w:szCs w:val="28"/>
        </w:rPr>
        <w:t xml:space="preserve"> SECURITY </w:t>
      </w:r>
      <w:r w:rsidR="003F6824">
        <w:rPr>
          <w:rFonts w:ascii="Calibri" w:hAnsi="Calibri"/>
          <w:b/>
          <w:sz w:val="28"/>
          <w:szCs w:val="28"/>
        </w:rPr>
        <w:t>CODE</w:t>
      </w:r>
      <w:r w:rsidRPr="000C6630">
        <w:rPr>
          <w:rFonts w:ascii="Calibri" w:hAnsi="Calibri"/>
          <w:b/>
          <w:sz w:val="28"/>
          <w:szCs w:val="28"/>
        </w:rPr>
        <w:t xml:space="preserve">: </w:t>
      </w:r>
      <w:r w:rsidRPr="000C6630">
        <w:rPr>
          <w:rFonts w:ascii="Calibri" w:hAnsi="Calibri"/>
          <w:sz w:val="28"/>
          <w:szCs w:val="28"/>
        </w:rPr>
        <w:t>___________________</w:t>
      </w:r>
      <w:r w:rsidR="003F6824">
        <w:rPr>
          <w:rFonts w:ascii="Calibri" w:hAnsi="Calibri"/>
          <w:sz w:val="28"/>
          <w:szCs w:val="28"/>
        </w:rPr>
        <w:t>_</w:t>
      </w:r>
    </w:p>
    <w:p w:rsidR="007B4267" w:rsidRPr="000C6630" w:rsidRDefault="003F6824" w:rsidP="007B4267">
      <w:pPr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</w:rPr>
        <w:t xml:space="preserve">CONTACT </w:t>
      </w:r>
      <w:r w:rsidR="007B4267" w:rsidRPr="000C6630">
        <w:rPr>
          <w:rFonts w:ascii="Calibri" w:hAnsi="Calibri"/>
          <w:b/>
          <w:sz w:val="28"/>
          <w:szCs w:val="28"/>
        </w:rPr>
        <w:t>NAME:</w:t>
      </w:r>
      <w:r>
        <w:rPr>
          <w:rFonts w:ascii="Calibri" w:hAnsi="Calibri"/>
          <w:b/>
          <w:sz w:val="28"/>
          <w:szCs w:val="28"/>
          <w:u w:val="single"/>
        </w:rPr>
        <w:tab/>
      </w:r>
      <w:r>
        <w:rPr>
          <w:rFonts w:ascii="Calibri" w:hAnsi="Calibri"/>
          <w:b/>
          <w:sz w:val="28"/>
          <w:szCs w:val="28"/>
          <w:u w:val="single"/>
        </w:rPr>
        <w:tab/>
      </w:r>
      <w:r>
        <w:rPr>
          <w:rFonts w:ascii="Calibri" w:hAnsi="Calibri"/>
          <w:b/>
          <w:sz w:val="28"/>
          <w:szCs w:val="28"/>
          <w:u w:val="single"/>
        </w:rPr>
        <w:tab/>
      </w:r>
      <w:r>
        <w:rPr>
          <w:rFonts w:ascii="Calibri" w:hAnsi="Calibri"/>
          <w:b/>
          <w:sz w:val="28"/>
          <w:szCs w:val="28"/>
          <w:u w:val="single"/>
        </w:rPr>
        <w:tab/>
      </w:r>
      <w:r>
        <w:rPr>
          <w:rFonts w:ascii="Calibri" w:hAnsi="Calibri"/>
          <w:b/>
          <w:sz w:val="28"/>
          <w:szCs w:val="28"/>
          <w:u w:val="single"/>
        </w:rPr>
        <w:tab/>
      </w:r>
      <w:r>
        <w:rPr>
          <w:rFonts w:ascii="Calibri" w:hAnsi="Calibri"/>
          <w:b/>
          <w:sz w:val="28"/>
          <w:szCs w:val="28"/>
          <w:u w:val="single"/>
        </w:rPr>
        <w:tab/>
      </w:r>
      <w:r>
        <w:rPr>
          <w:rFonts w:ascii="Calibri" w:hAnsi="Calibri"/>
          <w:b/>
          <w:sz w:val="28"/>
          <w:szCs w:val="28"/>
          <w:u w:val="single"/>
        </w:rPr>
        <w:tab/>
      </w:r>
      <w:r>
        <w:rPr>
          <w:rFonts w:ascii="Calibri" w:hAnsi="Calibri"/>
          <w:b/>
          <w:sz w:val="28"/>
          <w:szCs w:val="28"/>
          <w:u w:val="single"/>
        </w:rPr>
        <w:tab/>
      </w:r>
      <w:r>
        <w:rPr>
          <w:rFonts w:ascii="Calibri" w:hAnsi="Calibri"/>
          <w:b/>
          <w:sz w:val="28"/>
          <w:szCs w:val="28"/>
          <w:u w:val="single"/>
        </w:rPr>
        <w:tab/>
      </w:r>
      <w:r w:rsidR="007B4267" w:rsidRPr="000C6630">
        <w:rPr>
          <w:rFonts w:ascii="Calibri" w:hAnsi="Calibri"/>
          <w:b/>
          <w:sz w:val="28"/>
          <w:szCs w:val="28"/>
          <w:u w:val="single"/>
        </w:rPr>
        <w:tab/>
      </w:r>
      <w:r w:rsidR="007B4267" w:rsidRPr="000C6630">
        <w:rPr>
          <w:rFonts w:ascii="Calibri" w:hAnsi="Calibri"/>
          <w:sz w:val="28"/>
          <w:szCs w:val="28"/>
          <w:u w:val="single"/>
        </w:rPr>
        <w:t>____</w:t>
      </w:r>
      <w:r>
        <w:rPr>
          <w:rFonts w:ascii="Calibri" w:hAnsi="Calibri"/>
          <w:sz w:val="28"/>
          <w:szCs w:val="28"/>
          <w:u w:val="single"/>
        </w:rPr>
        <w:softHyphen/>
        <w:t>_</w:t>
      </w:r>
    </w:p>
    <w:p w:rsidR="007B4267" w:rsidRPr="000C6630" w:rsidRDefault="007B4267" w:rsidP="007B4267">
      <w:pPr>
        <w:rPr>
          <w:rFonts w:ascii="Calibri" w:hAnsi="Calibri"/>
          <w:sz w:val="28"/>
          <w:szCs w:val="28"/>
          <w:u w:val="single"/>
        </w:rPr>
      </w:pPr>
      <w:r w:rsidRPr="000C6630">
        <w:rPr>
          <w:rFonts w:ascii="Calibri" w:hAnsi="Calibri"/>
          <w:b/>
          <w:sz w:val="28"/>
          <w:szCs w:val="28"/>
        </w:rPr>
        <w:t>COMPANY:</w:t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sz w:val="28"/>
          <w:szCs w:val="28"/>
          <w:u w:val="single"/>
        </w:rPr>
        <w:t>____</w:t>
      </w:r>
      <w:r w:rsidR="00176387">
        <w:rPr>
          <w:rFonts w:ascii="Calibri" w:hAnsi="Calibri"/>
          <w:sz w:val="28"/>
          <w:szCs w:val="28"/>
          <w:u w:val="single"/>
        </w:rPr>
        <w:softHyphen/>
        <w:t>_</w:t>
      </w:r>
    </w:p>
    <w:p w:rsidR="007B4267" w:rsidRPr="000C6630" w:rsidRDefault="007B4267" w:rsidP="007B4267">
      <w:pPr>
        <w:rPr>
          <w:rFonts w:ascii="Calibri" w:hAnsi="Calibri"/>
          <w:b/>
          <w:sz w:val="28"/>
          <w:szCs w:val="28"/>
          <w:u w:val="single"/>
        </w:rPr>
      </w:pPr>
      <w:r w:rsidRPr="000C6630">
        <w:rPr>
          <w:rFonts w:ascii="Calibri" w:hAnsi="Calibri"/>
          <w:b/>
          <w:sz w:val="28"/>
          <w:szCs w:val="28"/>
        </w:rPr>
        <w:t>ADDRESS:</w:t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</w:p>
    <w:p w:rsidR="007B4267" w:rsidRPr="000C6630" w:rsidRDefault="007B4267" w:rsidP="007B4267">
      <w:pPr>
        <w:rPr>
          <w:rFonts w:ascii="Calibri" w:hAnsi="Calibri"/>
          <w:b/>
          <w:sz w:val="28"/>
          <w:szCs w:val="28"/>
        </w:rPr>
      </w:pPr>
      <w:r w:rsidRPr="000C6630">
        <w:rPr>
          <w:rFonts w:ascii="Calibri" w:hAnsi="Calibri"/>
          <w:b/>
          <w:sz w:val="28"/>
          <w:szCs w:val="28"/>
        </w:rPr>
        <w:t>CITY:</w:t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</w:rPr>
        <w:t xml:space="preserve">   STATE:</w:t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sz w:val="28"/>
          <w:szCs w:val="28"/>
          <w:u w:val="single"/>
        </w:rPr>
        <w:t>___</w:t>
      </w:r>
      <w:r w:rsidRPr="000C6630">
        <w:rPr>
          <w:rFonts w:ascii="Calibri" w:hAnsi="Calibri"/>
          <w:b/>
          <w:sz w:val="28"/>
          <w:szCs w:val="28"/>
        </w:rPr>
        <w:t xml:space="preserve"> ZIP:</w:t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</w:rPr>
        <w:t xml:space="preserve"> </w:t>
      </w:r>
    </w:p>
    <w:p w:rsidR="003D477F" w:rsidRPr="003D477F" w:rsidRDefault="003D477F" w:rsidP="007B4267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PHONE NUMBER</w:t>
      </w:r>
      <w:proofErr w:type="gramStart"/>
      <w:r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>_</w:t>
      </w:r>
      <w:proofErr w:type="gramEnd"/>
      <w:r>
        <w:rPr>
          <w:rFonts w:ascii="Calibri" w:hAnsi="Calibri"/>
          <w:sz w:val="28"/>
          <w:szCs w:val="28"/>
        </w:rPr>
        <w:t>___________________________________________________</w:t>
      </w:r>
    </w:p>
    <w:p w:rsidR="007B4267" w:rsidRPr="000C6630" w:rsidRDefault="007B4267" w:rsidP="007B4267">
      <w:pPr>
        <w:outlineLvl w:val="0"/>
        <w:rPr>
          <w:rFonts w:ascii="Calibri" w:hAnsi="Calibri"/>
          <w:b/>
          <w:sz w:val="28"/>
          <w:szCs w:val="28"/>
          <w:u w:val="single"/>
        </w:rPr>
      </w:pPr>
      <w:r w:rsidRPr="000C6630">
        <w:rPr>
          <w:rFonts w:ascii="Calibri" w:hAnsi="Calibri"/>
          <w:b/>
          <w:sz w:val="28"/>
          <w:szCs w:val="28"/>
        </w:rPr>
        <w:t>EMAIL ADDRESS:</w:t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</w:p>
    <w:p w:rsidR="007B4267" w:rsidRPr="003F6824" w:rsidRDefault="003F6824" w:rsidP="007B426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NAME</w:t>
      </w:r>
      <w:proofErr w:type="gramStart"/>
      <w:r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>_</w:t>
      </w:r>
      <w:proofErr w:type="gramEnd"/>
      <w:r>
        <w:rPr>
          <w:rFonts w:ascii="Calibri" w:hAnsi="Calibri"/>
          <w:sz w:val="28"/>
          <w:szCs w:val="28"/>
        </w:rPr>
        <w:t>____________________________________________________________</w:t>
      </w:r>
    </w:p>
    <w:p w:rsidR="003F6824" w:rsidRPr="00187B62" w:rsidRDefault="003F6824" w:rsidP="003F6824">
      <w:pPr>
        <w:jc w:val="center"/>
        <w:rPr>
          <w:rFonts w:ascii="Calibri" w:hAnsi="Calibri"/>
          <w:i/>
        </w:rPr>
      </w:pPr>
      <w:r w:rsidRPr="00187B62">
        <w:rPr>
          <w:rFonts w:ascii="Calibri" w:hAnsi="Calibri"/>
          <w:i/>
        </w:rPr>
        <w:t>(</w:t>
      </w:r>
      <w:proofErr w:type="gramStart"/>
      <w:r w:rsidRPr="00187B62">
        <w:rPr>
          <w:rFonts w:ascii="Calibri" w:hAnsi="Calibri"/>
          <w:i/>
        </w:rPr>
        <w:t>as</w:t>
      </w:r>
      <w:proofErr w:type="gramEnd"/>
      <w:r w:rsidRPr="00187B62">
        <w:rPr>
          <w:rFonts w:ascii="Calibri" w:hAnsi="Calibri"/>
          <w:i/>
        </w:rPr>
        <w:t xml:space="preserve"> you wish it to appear in sponsorship materials)</w:t>
      </w:r>
    </w:p>
    <w:p w:rsidR="003F6824" w:rsidRPr="003F6824" w:rsidRDefault="003F6824" w:rsidP="003F6824">
      <w:pPr>
        <w:jc w:val="center"/>
        <w:rPr>
          <w:rFonts w:ascii="Calibri" w:hAnsi="Calibri"/>
        </w:rPr>
      </w:pPr>
    </w:p>
    <w:p w:rsidR="007B4267" w:rsidRPr="000C6630" w:rsidRDefault="007B4267" w:rsidP="007B4267">
      <w:pPr>
        <w:rPr>
          <w:rFonts w:ascii="Calibri" w:hAnsi="Calibri"/>
          <w:sz w:val="28"/>
          <w:szCs w:val="28"/>
        </w:rPr>
      </w:pPr>
      <w:r w:rsidRPr="000C6630">
        <w:rPr>
          <w:rFonts w:ascii="Calibri" w:hAnsi="Calibri"/>
          <w:sz w:val="28"/>
          <w:szCs w:val="28"/>
        </w:rPr>
        <w:t xml:space="preserve">*Enclosed is my check </w:t>
      </w:r>
      <w:r w:rsidR="003F6824">
        <w:rPr>
          <w:rFonts w:ascii="Calibri" w:hAnsi="Calibri"/>
          <w:sz w:val="28"/>
          <w:szCs w:val="28"/>
        </w:rPr>
        <w:t xml:space="preserve">made payable to </w:t>
      </w:r>
      <w:r w:rsidRPr="000C6630">
        <w:rPr>
          <w:rFonts w:ascii="Calibri" w:hAnsi="Calibri"/>
          <w:sz w:val="28"/>
          <w:szCs w:val="28"/>
        </w:rPr>
        <w:t xml:space="preserve">Attitudes &amp; Attire® for </w:t>
      </w:r>
      <w:r w:rsidR="003F6824">
        <w:rPr>
          <w:rFonts w:ascii="Calibri" w:hAnsi="Calibri"/>
          <w:sz w:val="28"/>
          <w:szCs w:val="28"/>
        </w:rPr>
        <w:t>_</w:t>
      </w:r>
      <w:r w:rsidRPr="000C6630">
        <w:rPr>
          <w:rFonts w:ascii="Calibri" w:hAnsi="Calibri"/>
          <w:sz w:val="28"/>
          <w:szCs w:val="28"/>
        </w:rPr>
        <w:t>______________</w:t>
      </w:r>
    </w:p>
    <w:p w:rsidR="007B4267" w:rsidRPr="000C6630" w:rsidRDefault="007B4267" w:rsidP="007B4267">
      <w:pPr>
        <w:rPr>
          <w:rFonts w:ascii="Calibri" w:hAnsi="Calibri"/>
        </w:rPr>
      </w:pPr>
    </w:p>
    <w:p w:rsidR="007B4267" w:rsidRPr="000C6630" w:rsidRDefault="007B4267" w:rsidP="007B4267">
      <w:pPr>
        <w:rPr>
          <w:rFonts w:ascii="Calibri" w:hAnsi="Calibri"/>
          <w:sz w:val="28"/>
          <w:szCs w:val="28"/>
        </w:rPr>
      </w:pPr>
      <w:r w:rsidRPr="000C6630">
        <w:rPr>
          <w:rFonts w:ascii="Calibri" w:hAnsi="Calibri"/>
          <w:sz w:val="28"/>
          <w:szCs w:val="28"/>
        </w:rPr>
        <w:t xml:space="preserve">Please mail this form with </w:t>
      </w:r>
      <w:r>
        <w:rPr>
          <w:rFonts w:ascii="Calibri" w:hAnsi="Calibri"/>
          <w:sz w:val="28"/>
          <w:szCs w:val="28"/>
        </w:rPr>
        <w:t xml:space="preserve">payment </w:t>
      </w:r>
      <w:r w:rsidRPr="000C6630">
        <w:rPr>
          <w:rFonts w:ascii="Calibri" w:hAnsi="Calibri"/>
          <w:sz w:val="28"/>
          <w:szCs w:val="28"/>
        </w:rPr>
        <w:t xml:space="preserve">to: </w:t>
      </w:r>
      <w:r w:rsidRPr="000C6630">
        <w:rPr>
          <w:rFonts w:ascii="Calibri" w:hAnsi="Calibri"/>
          <w:sz w:val="28"/>
          <w:szCs w:val="28"/>
        </w:rPr>
        <w:tab/>
      </w:r>
    </w:p>
    <w:p w:rsidR="007B4267" w:rsidRPr="000C6630" w:rsidRDefault="007B4267" w:rsidP="007B4267">
      <w:pPr>
        <w:rPr>
          <w:rFonts w:ascii="Calibri" w:hAnsi="Calibri"/>
          <w:sz w:val="28"/>
          <w:szCs w:val="28"/>
        </w:rPr>
      </w:pPr>
    </w:p>
    <w:p w:rsidR="007B4267" w:rsidRPr="000C6630" w:rsidRDefault="007B4267" w:rsidP="007B4267">
      <w:pPr>
        <w:rPr>
          <w:rFonts w:ascii="Calibri" w:hAnsi="Calibri"/>
          <w:sz w:val="28"/>
          <w:szCs w:val="28"/>
        </w:rPr>
      </w:pPr>
      <w:r w:rsidRPr="000C6630">
        <w:rPr>
          <w:rFonts w:ascii="Calibri" w:hAnsi="Calibri"/>
          <w:sz w:val="28"/>
          <w:szCs w:val="28"/>
        </w:rPr>
        <w:t>Attitudes &amp; Attire®</w:t>
      </w:r>
    </w:p>
    <w:p w:rsidR="007B4267" w:rsidRPr="000C6630" w:rsidRDefault="007B4267" w:rsidP="007B4267">
      <w:pPr>
        <w:rPr>
          <w:rFonts w:ascii="Calibri" w:hAnsi="Calibri"/>
          <w:sz w:val="28"/>
          <w:szCs w:val="28"/>
        </w:rPr>
      </w:pPr>
      <w:r w:rsidRPr="000C6630">
        <w:rPr>
          <w:rFonts w:ascii="Calibri" w:hAnsi="Calibri"/>
          <w:sz w:val="28"/>
          <w:szCs w:val="28"/>
        </w:rPr>
        <w:t xml:space="preserve">2050 N. </w:t>
      </w:r>
      <w:proofErr w:type="spellStart"/>
      <w:r w:rsidRPr="000C6630">
        <w:rPr>
          <w:rFonts w:ascii="Calibri" w:hAnsi="Calibri"/>
          <w:sz w:val="28"/>
          <w:szCs w:val="28"/>
        </w:rPr>
        <w:t>Stemmons</w:t>
      </w:r>
      <w:proofErr w:type="spellEnd"/>
      <w:r w:rsidRPr="000C6630">
        <w:rPr>
          <w:rFonts w:ascii="Calibri" w:hAnsi="Calibri"/>
          <w:sz w:val="28"/>
          <w:szCs w:val="28"/>
        </w:rPr>
        <w:t xml:space="preserve"> Freeway, Mail Unit 102</w:t>
      </w:r>
    </w:p>
    <w:p w:rsidR="007B4267" w:rsidRPr="000C6630" w:rsidRDefault="007B4267" w:rsidP="007B4267">
      <w:pPr>
        <w:rPr>
          <w:rFonts w:ascii="Calibri" w:hAnsi="Calibri"/>
          <w:sz w:val="28"/>
          <w:szCs w:val="28"/>
        </w:rPr>
      </w:pPr>
      <w:r w:rsidRPr="000C6630">
        <w:rPr>
          <w:rFonts w:ascii="Calibri" w:hAnsi="Calibri"/>
          <w:sz w:val="28"/>
          <w:szCs w:val="28"/>
        </w:rPr>
        <w:t>Dallas, TX 75207</w:t>
      </w:r>
    </w:p>
    <w:p w:rsidR="007B4267" w:rsidRPr="000C6630" w:rsidRDefault="007B4267" w:rsidP="007B4267">
      <w:pPr>
        <w:jc w:val="center"/>
        <w:rPr>
          <w:rFonts w:ascii="Calibri" w:hAnsi="Calibri"/>
        </w:rPr>
      </w:pPr>
    </w:p>
    <w:p w:rsidR="007B4267" w:rsidRPr="000C6630" w:rsidRDefault="007B4267" w:rsidP="007B4267">
      <w:pPr>
        <w:jc w:val="center"/>
        <w:rPr>
          <w:rFonts w:ascii="Calibri" w:hAnsi="Calibri"/>
        </w:rPr>
      </w:pPr>
    </w:p>
    <w:p w:rsidR="007B4267" w:rsidRPr="000C6630" w:rsidRDefault="007B4267" w:rsidP="00187B62">
      <w:pPr>
        <w:jc w:val="center"/>
        <w:rPr>
          <w:rFonts w:ascii="Calibri" w:hAnsi="Calibri"/>
        </w:rPr>
      </w:pPr>
      <w:r w:rsidRPr="000C6630">
        <w:rPr>
          <w:rFonts w:ascii="Calibri" w:hAnsi="Calibri"/>
        </w:rPr>
        <w:t>Please contact us at 214-746-4222 or email annabelle@attitudesandattire.org with any questions.</w:t>
      </w:r>
    </w:p>
    <w:p w:rsidR="007B4267" w:rsidRPr="000C6630" w:rsidRDefault="007B4267" w:rsidP="007B4267">
      <w:pPr>
        <w:jc w:val="center"/>
        <w:rPr>
          <w:rFonts w:ascii="Calibri" w:hAnsi="Calibri"/>
        </w:rPr>
      </w:pPr>
      <w:r w:rsidRPr="000C6630">
        <w:rPr>
          <w:rFonts w:ascii="Calibri" w:hAnsi="Calibri"/>
          <w:i/>
        </w:rPr>
        <w:t>Contributions minus fair market value of meal ($20 per meal) are tax deductible</w:t>
      </w:r>
      <w:r w:rsidRPr="000C6630">
        <w:rPr>
          <w:rFonts w:ascii="Calibri" w:hAnsi="Calibri"/>
        </w:rPr>
        <w:t xml:space="preserve">. </w:t>
      </w:r>
    </w:p>
    <w:p w:rsidR="007B4267" w:rsidRPr="000C6630" w:rsidRDefault="007B4267" w:rsidP="007B4267">
      <w:pPr>
        <w:jc w:val="center"/>
        <w:rPr>
          <w:rFonts w:ascii="Calibri" w:hAnsi="Calibri"/>
          <w:b/>
          <w:sz w:val="28"/>
          <w:szCs w:val="28"/>
        </w:rPr>
      </w:pPr>
    </w:p>
    <w:p w:rsidR="007B4267" w:rsidRPr="000C6630" w:rsidRDefault="007B4267" w:rsidP="007B4267">
      <w:pPr>
        <w:jc w:val="center"/>
        <w:rPr>
          <w:rFonts w:ascii="Calibri" w:hAnsi="Calibri"/>
          <w:b/>
          <w:sz w:val="28"/>
          <w:szCs w:val="28"/>
        </w:rPr>
      </w:pPr>
      <w:r w:rsidRPr="000C6630">
        <w:rPr>
          <w:rFonts w:ascii="Calibri" w:hAnsi="Calibri"/>
          <w:b/>
          <w:sz w:val="28"/>
          <w:szCs w:val="28"/>
        </w:rPr>
        <w:t>Thank you for all you do for Attitudes &amp; Attire®!</w:t>
      </w:r>
    </w:p>
    <w:p w:rsidR="007B4267" w:rsidRPr="000C6630" w:rsidRDefault="007B4267" w:rsidP="007B4267">
      <w:pPr>
        <w:rPr>
          <w:rFonts w:ascii="Calibri" w:hAnsi="Calibri" w:cs="Arial"/>
          <w:b/>
          <w:sz w:val="32"/>
          <w:szCs w:val="32"/>
        </w:rPr>
        <w:sectPr w:rsidR="007B4267" w:rsidRPr="000C6630" w:rsidSect="00713CD8">
          <w:pgSz w:w="12240" w:h="15840"/>
          <w:pgMar w:top="245" w:right="1440" w:bottom="245" w:left="1440" w:header="720" w:footer="720" w:gutter="0"/>
          <w:cols w:space="720"/>
          <w:docGrid w:linePitch="360"/>
        </w:sectPr>
      </w:pPr>
    </w:p>
    <w:p w:rsidR="00176387" w:rsidRDefault="00176387" w:rsidP="007B4267">
      <w:pPr>
        <w:jc w:val="center"/>
        <w:rPr>
          <w:rFonts w:ascii="Calibri" w:hAnsi="Calibri" w:cs="Arial"/>
          <w:b/>
          <w:sz w:val="32"/>
          <w:szCs w:val="32"/>
        </w:rPr>
      </w:pPr>
      <w:bookmarkStart w:id="0" w:name="_GoBack"/>
      <w:bookmarkEnd w:id="0"/>
    </w:p>
    <w:p w:rsidR="007B4267" w:rsidRPr="000C6630" w:rsidRDefault="007B4267" w:rsidP="007B4267">
      <w:pPr>
        <w:jc w:val="center"/>
        <w:rPr>
          <w:rFonts w:ascii="Calibri" w:hAnsi="Calibri"/>
        </w:rPr>
      </w:pPr>
      <w:r w:rsidRPr="000C6630">
        <w:rPr>
          <w:rFonts w:ascii="Calibri" w:hAnsi="Calibri" w:cs="Arial"/>
          <w:b/>
          <w:sz w:val="32"/>
          <w:szCs w:val="32"/>
        </w:rPr>
        <w:t>ATTITUDES &amp; ATTIRE®</w:t>
      </w:r>
    </w:p>
    <w:p w:rsidR="007B4267" w:rsidRDefault="00250F1B" w:rsidP="007B4267">
      <w:pPr>
        <w:ind w:left="1440" w:hanging="144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Friday, February 23, 2018</w:t>
      </w:r>
    </w:p>
    <w:p w:rsidR="007B4267" w:rsidRPr="000C6630" w:rsidRDefault="007B4267" w:rsidP="007B4267">
      <w:pPr>
        <w:ind w:left="1440" w:hanging="1440"/>
        <w:jc w:val="center"/>
        <w:rPr>
          <w:rFonts w:ascii="Calibri" w:hAnsi="Calibri" w:cs="Arial"/>
          <w:b/>
          <w:sz w:val="28"/>
          <w:szCs w:val="28"/>
        </w:rPr>
      </w:pPr>
    </w:p>
    <w:p w:rsidR="007B4267" w:rsidRPr="000C6630" w:rsidRDefault="007B4267" w:rsidP="007B4267">
      <w:pPr>
        <w:ind w:right="-360"/>
        <w:rPr>
          <w:rFonts w:ascii="Calibri" w:hAnsi="Calibri" w:cs="Arial"/>
          <w:sz w:val="18"/>
          <w:szCs w:val="18"/>
        </w:rPr>
      </w:pPr>
    </w:p>
    <w:p w:rsidR="007B4267" w:rsidRPr="00F6526F" w:rsidRDefault="007B4267" w:rsidP="007B4267">
      <w:pPr>
        <w:ind w:left="-720" w:right="-360"/>
        <w:rPr>
          <w:rFonts w:ascii="Calibri" w:hAnsi="Calibri" w:cs="Arial"/>
          <w:sz w:val="22"/>
          <w:szCs w:val="22"/>
        </w:rPr>
      </w:pPr>
      <w:r w:rsidRPr="00D719C4">
        <w:rPr>
          <w:rFonts w:ascii="Calibri" w:hAnsi="Calibri" w:cs="Arial"/>
          <w:sz w:val="22"/>
          <w:szCs w:val="22"/>
        </w:rPr>
        <w:t>We are grateful to our loyal donors who support the mission of Attitudes &amp;</w:t>
      </w:r>
      <w:r w:rsidR="00A24519">
        <w:rPr>
          <w:rFonts w:ascii="Calibri" w:hAnsi="Calibri" w:cs="Arial"/>
          <w:sz w:val="22"/>
          <w:szCs w:val="22"/>
        </w:rPr>
        <w:t xml:space="preserve"> Attire®.  </w:t>
      </w:r>
      <w:r w:rsidRPr="00D719C4">
        <w:rPr>
          <w:rFonts w:ascii="Calibri" w:hAnsi="Calibri" w:cs="Arial"/>
          <w:sz w:val="22"/>
          <w:szCs w:val="22"/>
        </w:rPr>
        <w:t xml:space="preserve">Our annual luncheon draws </w:t>
      </w:r>
      <w:r w:rsidR="00F4628D">
        <w:rPr>
          <w:rFonts w:ascii="Calibri" w:hAnsi="Calibri" w:cs="Arial"/>
          <w:sz w:val="22"/>
          <w:szCs w:val="22"/>
        </w:rPr>
        <w:t>over</w:t>
      </w:r>
      <w:r w:rsidRPr="00D719C4">
        <w:rPr>
          <w:rFonts w:ascii="Calibri" w:hAnsi="Calibri" w:cs="Arial"/>
          <w:sz w:val="22"/>
          <w:szCs w:val="22"/>
        </w:rPr>
        <w:t xml:space="preserve"> 650 attendees and has honored past Kim Dawson Award recipients, including </w:t>
      </w:r>
      <w:r w:rsidR="00144C96" w:rsidRPr="00144C96">
        <w:rPr>
          <w:rFonts w:ascii="Calibri" w:hAnsi="Calibri" w:cs="Arial"/>
          <w:b/>
          <w:sz w:val="22"/>
          <w:szCs w:val="22"/>
        </w:rPr>
        <w:t>Retired Brigadier General Robin Akin,</w:t>
      </w:r>
      <w:r w:rsidR="00144C96">
        <w:rPr>
          <w:rFonts w:ascii="Calibri" w:hAnsi="Calibri" w:cs="Arial"/>
          <w:sz w:val="22"/>
          <w:szCs w:val="22"/>
        </w:rPr>
        <w:t xml:space="preserve"> </w:t>
      </w:r>
      <w:r w:rsidR="00250F1B" w:rsidRPr="00250F1B">
        <w:rPr>
          <w:rFonts w:ascii="Calibri" w:hAnsi="Calibri" w:cs="Arial"/>
          <w:b/>
          <w:sz w:val="22"/>
          <w:szCs w:val="22"/>
        </w:rPr>
        <w:t>Karen Farris</w:t>
      </w:r>
      <w:r w:rsidR="00250F1B">
        <w:rPr>
          <w:rFonts w:ascii="Calibri" w:hAnsi="Calibri" w:cs="Arial"/>
          <w:sz w:val="22"/>
          <w:szCs w:val="22"/>
        </w:rPr>
        <w:t xml:space="preserve">, </w:t>
      </w:r>
      <w:r w:rsidR="00250F1B">
        <w:rPr>
          <w:rFonts w:ascii="Calibri" w:hAnsi="Calibri" w:cs="Arial"/>
          <w:b/>
          <w:sz w:val="22"/>
          <w:szCs w:val="22"/>
        </w:rPr>
        <w:t xml:space="preserve">Caroline Rose Hunt, and Sarah </w:t>
      </w:r>
      <w:proofErr w:type="spellStart"/>
      <w:r w:rsidR="00250F1B">
        <w:rPr>
          <w:rFonts w:ascii="Calibri" w:hAnsi="Calibri" w:cs="Arial"/>
          <w:b/>
          <w:sz w:val="22"/>
          <w:szCs w:val="22"/>
        </w:rPr>
        <w:t>Losinger</w:t>
      </w:r>
      <w:proofErr w:type="spellEnd"/>
      <w:r w:rsidR="00250F1B">
        <w:rPr>
          <w:rFonts w:ascii="Calibri" w:hAnsi="Calibri" w:cs="Arial"/>
          <w:b/>
          <w:sz w:val="22"/>
          <w:szCs w:val="22"/>
        </w:rPr>
        <w:t>.</w:t>
      </w:r>
    </w:p>
    <w:p w:rsidR="007B4267" w:rsidRPr="000C6630" w:rsidRDefault="007B4267" w:rsidP="007B4267">
      <w:pPr>
        <w:ind w:left="-720" w:right="-360"/>
        <w:rPr>
          <w:rFonts w:ascii="Calibri" w:hAnsi="Calibri" w:cs="Arial"/>
          <w:b/>
          <w:i/>
          <w:sz w:val="18"/>
          <w:szCs w:val="18"/>
        </w:rPr>
      </w:pPr>
    </w:p>
    <w:p w:rsidR="007B4267" w:rsidRPr="00A141F2" w:rsidRDefault="007B4267" w:rsidP="007B4267">
      <w:pPr>
        <w:keepNext/>
        <w:spacing w:before="240" w:after="60"/>
        <w:outlineLvl w:val="3"/>
        <w:rPr>
          <w:rFonts w:ascii="Calibri" w:hAnsi="Calibri" w:cs="Arial"/>
          <w:b/>
          <w:bCs/>
          <w:sz w:val="22"/>
          <w:szCs w:val="22"/>
          <w:u w:val="single"/>
        </w:rPr>
      </w:pPr>
      <w:r w:rsidRPr="00A141F2">
        <w:rPr>
          <w:rFonts w:ascii="Calibri" w:hAnsi="Calibri" w:cs="Arial"/>
          <w:b/>
          <w:bCs/>
          <w:sz w:val="22"/>
          <w:szCs w:val="22"/>
          <w:u w:val="single"/>
        </w:rPr>
        <w:t>Diamond Sponsor---$15,000</w:t>
      </w:r>
    </w:p>
    <w:p w:rsidR="007B4267" w:rsidRPr="005A1AAD" w:rsidRDefault="007B4267" w:rsidP="007B4267">
      <w:pPr>
        <w:numPr>
          <w:ilvl w:val="0"/>
          <w:numId w:val="5"/>
        </w:numPr>
        <w:rPr>
          <w:rFonts w:ascii="Calibri" w:hAnsi="Calibri"/>
          <w:b/>
          <w:sz w:val="20"/>
          <w:szCs w:val="20"/>
        </w:rPr>
      </w:pPr>
      <w:r w:rsidRPr="005A1AAD">
        <w:rPr>
          <w:rFonts w:ascii="Calibri" w:hAnsi="Calibri"/>
          <w:sz w:val="20"/>
          <w:szCs w:val="20"/>
        </w:rPr>
        <w:t>Recognition on all pre and post event promotional materials, social media outlets and press releases</w:t>
      </w:r>
    </w:p>
    <w:p w:rsidR="007B4267" w:rsidRPr="005A1AAD" w:rsidRDefault="007B4267" w:rsidP="007B4267">
      <w:pPr>
        <w:numPr>
          <w:ilvl w:val="0"/>
          <w:numId w:val="5"/>
        </w:numPr>
        <w:rPr>
          <w:rFonts w:ascii="Calibri" w:hAnsi="Calibri"/>
          <w:b/>
          <w:sz w:val="20"/>
          <w:szCs w:val="20"/>
        </w:rPr>
      </w:pPr>
      <w:r w:rsidRPr="005A1AAD">
        <w:rPr>
          <w:rFonts w:ascii="Calibri" w:hAnsi="Calibri"/>
          <w:sz w:val="20"/>
          <w:szCs w:val="20"/>
        </w:rPr>
        <w:t>Company name displayed on event signage and public acknowledgment at luncheon</w:t>
      </w:r>
    </w:p>
    <w:p w:rsidR="007B4267" w:rsidRPr="005A1AAD" w:rsidRDefault="007B4267" w:rsidP="007B4267">
      <w:pPr>
        <w:pStyle w:val="NormalCalibri"/>
        <w:rPr>
          <w:b/>
          <w:sz w:val="20"/>
          <w:szCs w:val="20"/>
        </w:rPr>
      </w:pPr>
      <w:r w:rsidRPr="005A1AAD">
        <w:rPr>
          <w:sz w:val="20"/>
          <w:szCs w:val="20"/>
        </w:rPr>
        <w:t>Right to use Attitudes &amp; Attire® logo in approved contexts as an official luncheon sponsor</w:t>
      </w:r>
    </w:p>
    <w:p w:rsidR="007B4267" w:rsidRPr="005A1AAD" w:rsidRDefault="007B4267" w:rsidP="007B4267">
      <w:pPr>
        <w:pStyle w:val="NormalCalibri"/>
        <w:rPr>
          <w:b/>
          <w:sz w:val="20"/>
          <w:szCs w:val="20"/>
        </w:rPr>
      </w:pPr>
      <w:r w:rsidRPr="005A1AAD">
        <w:rPr>
          <w:sz w:val="20"/>
          <w:szCs w:val="20"/>
        </w:rPr>
        <w:t>Recognition in luncheon program distributed to over 650 guests</w:t>
      </w:r>
    </w:p>
    <w:p w:rsidR="007B4267" w:rsidRPr="005A1AAD" w:rsidRDefault="007B4267" w:rsidP="007B4267">
      <w:pPr>
        <w:pStyle w:val="NormalCalibri"/>
        <w:rPr>
          <w:b/>
          <w:sz w:val="20"/>
          <w:szCs w:val="20"/>
        </w:rPr>
      </w:pPr>
      <w:r w:rsidRPr="005A1AAD">
        <w:rPr>
          <w:sz w:val="20"/>
          <w:szCs w:val="20"/>
        </w:rPr>
        <w:t xml:space="preserve">Recognition with your company’s logo as a </w:t>
      </w:r>
      <w:r w:rsidRPr="005A1AAD">
        <w:rPr>
          <w:b/>
          <w:sz w:val="20"/>
          <w:szCs w:val="20"/>
        </w:rPr>
        <w:t>Diamond Sponsor</w:t>
      </w:r>
      <w:r w:rsidRPr="005A1AAD">
        <w:rPr>
          <w:sz w:val="20"/>
          <w:szCs w:val="20"/>
        </w:rPr>
        <w:t xml:space="preserve"> on Attitudes &amp; Attire® website</w:t>
      </w:r>
    </w:p>
    <w:p w:rsidR="007B4267" w:rsidRPr="005A1AAD" w:rsidRDefault="007B4267" w:rsidP="007B4267">
      <w:pPr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 w:rsidRPr="005A1AAD">
        <w:rPr>
          <w:rFonts w:ascii="Calibri" w:hAnsi="Calibri" w:cs="Arial"/>
          <w:sz w:val="20"/>
          <w:szCs w:val="20"/>
        </w:rPr>
        <w:t xml:space="preserve">Priority seating for </w:t>
      </w:r>
      <w:r w:rsidRPr="005A1AAD">
        <w:rPr>
          <w:rFonts w:ascii="Calibri" w:hAnsi="Calibri" w:cs="Arial"/>
          <w:b/>
          <w:sz w:val="20"/>
          <w:szCs w:val="20"/>
        </w:rPr>
        <w:t>10</w:t>
      </w:r>
      <w:r w:rsidRPr="005A1AAD">
        <w:rPr>
          <w:rFonts w:ascii="Calibri" w:hAnsi="Calibri" w:cs="Arial"/>
          <w:sz w:val="20"/>
          <w:szCs w:val="20"/>
        </w:rPr>
        <w:t xml:space="preserve"> at the luncheon </w:t>
      </w:r>
    </w:p>
    <w:p w:rsidR="007B4267" w:rsidRPr="00A141F2" w:rsidRDefault="007B4267" w:rsidP="007B4267">
      <w:pPr>
        <w:keepNext/>
        <w:spacing w:before="240" w:after="60"/>
        <w:outlineLvl w:val="3"/>
        <w:rPr>
          <w:rFonts w:ascii="Calibri" w:hAnsi="Calibri" w:cs="Arial"/>
          <w:b/>
          <w:bCs/>
          <w:sz w:val="22"/>
          <w:szCs w:val="22"/>
          <w:u w:val="single"/>
        </w:rPr>
      </w:pPr>
      <w:r w:rsidRPr="00A141F2">
        <w:rPr>
          <w:rFonts w:ascii="Calibri" w:hAnsi="Calibri" w:cs="Arial"/>
          <w:b/>
          <w:bCs/>
          <w:sz w:val="22"/>
          <w:szCs w:val="22"/>
          <w:u w:val="single"/>
        </w:rPr>
        <w:t>Platinum Sponsor---$10,000</w:t>
      </w:r>
    </w:p>
    <w:p w:rsidR="007B4267" w:rsidRPr="005A1AAD" w:rsidRDefault="007B4267" w:rsidP="007B4267">
      <w:pPr>
        <w:numPr>
          <w:ilvl w:val="0"/>
          <w:numId w:val="5"/>
        </w:numPr>
        <w:rPr>
          <w:rFonts w:ascii="Calibri" w:hAnsi="Calibri"/>
          <w:b/>
          <w:sz w:val="20"/>
          <w:szCs w:val="20"/>
        </w:rPr>
      </w:pPr>
      <w:r w:rsidRPr="005A1AAD">
        <w:rPr>
          <w:rFonts w:ascii="Calibri" w:hAnsi="Calibri"/>
          <w:sz w:val="20"/>
          <w:szCs w:val="20"/>
        </w:rPr>
        <w:t>Company name displayed on event signage and public acknowledgment at luncheon</w:t>
      </w:r>
    </w:p>
    <w:p w:rsidR="007B4267" w:rsidRPr="005A1AAD" w:rsidRDefault="007B4267" w:rsidP="007B4267">
      <w:pPr>
        <w:pStyle w:val="NormalCalibri"/>
        <w:rPr>
          <w:b/>
          <w:sz w:val="20"/>
          <w:szCs w:val="20"/>
        </w:rPr>
      </w:pPr>
      <w:r w:rsidRPr="005A1AAD">
        <w:rPr>
          <w:sz w:val="20"/>
          <w:szCs w:val="20"/>
        </w:rPr>
        <w:t>Right to use Attitudes &amp; Attire® logo in approved contexts as an official luncheon sponsor</w:t>
      </w:r>
    </w:p>
    <w:p w:rsidR="007B4267" w:rsidRPr="005A1AAD" w:rsidRDefault="007B4267" w:rsidP="007B4267">
      <w:pPr>
        <w:pStyle w:val="NormalCalibri"/>
        <w:rPr>
          <w:b/>
          <w:sz w:val="20"/>
          <w:szCs w:val="20"/>
        </w:rPr>
      </w:pPr>
      <w:r w:rsidRPr="005A1AAD">
        <w:rPr>
          <w:sz w:val="20"/>
          <w:szCs w:val="20"/>
        </w:rPr>
        <w:t>Recognition in luncheon program distributed to over 650 guests</w:t>
      </w:r>
    </w:p>
    <w:p w:rsidR="007B4267" w:rsidRPr="005A1AAD" w:rsidRDefault="007B4267" w:rsidP="007B4267">
      <w:pPr>
        <w:pStyle w:val="NormalCalibri"/>
        <w:rPr>
          <w:b/>
          <w:sz w:val="20"/>
          <w:szCs w:val="20"/>
        </w:rPr>
      </w:pPr>
      <w:r w:rsidRPr="005A1AAD">
        <w:rPr>
          <w:sz w:val="20"/>
          <w:szCs w:val="20"/>
        </w:rPr>
        <w:t xml:space="preserve">Recognition with your company’s logo as a </w:t>
      </w:r>
      <w:r w:rsidRPr="005A1AAD">
        <w:rPr>
          <w:b/>
          <w:sz w:val="20"/>
          <w:szCs w:val="20"/>
        </w:rPr>
        <w:t>Platinum Sponsor</w:t>
      </w:r>
      <w:r w:rsidRPr="005A1AAD">
        <w:rPr>
          <w:sz w:val="20"/>
          <w:szCs w:val="20"/>
        </w:rPr>
        <w:t xml:space="preserve"> on Attitudes &amp; Attire® website</w:t>
      </w:r>
    </w:p>
    <w:p w:rsidR="007B4267" w:rsidRPr="005A1AAD" w:rsidRDefault="007B4267" w:rsidP="007B4267">
      <w:pPr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 w:rsidRPr="005A1AAD">
        <w:rPr>
          <w:rFonts w:ascii="Calibri" w:hAnsi="Calibri" w:cs="Arial"/>
          <w:sz w:val="20"/>
          <w:szCs w:val="20"/>
        </w:rPr>
        <w:t xml:space="preserve">Priority seating for </w:t>
      </w:r>
      <w:r w:rsidRPr="005A1AAD">
        <w:rPr>
          <w:rFonts w:ascii="Calibri" w:hAnsi="Calibri" w:cs="Arial"/>
          <w:b/>
          <w:sz w:val="20"/>
          <w:szCs w:val="20"/>
        </w:rPr>
        <w:t>10</w:t>
      </w:r>
      <w:r w:rsidRPr="005A1AAD">
        <w:rPr>
          <w:rFonts w:ascii="Calibri" w:hAnsi="Calibri" w:cs="Arial"/>
          <w:sz w:val="20"/>
          <w:szCs w:val="20"/>
        </w:rPr>
        <w:t xml:space="preserve"> at the annual luncheon </w:t>
      </w:r>
    </w:p>
    <w:p w:rsidR="007B4267" w:rsidRPr="00A141F2" w:rsidRDefault="007B4267" w:rsidP="007B4267">
      <w:pPr>
        <w:keepNext/>
        <w:spacing w:before="240" w:after="60"/>
        <w:outlineLvl w:val="3"/>
        <w:rPr>
          <w:rFonts w:ascii="Calibri" w:hAnsi="Calibri" w:cs="Arial"/>
          <w:b/>
          <w:bCs/>
          <w:sz w:val="22"/>
          <w:szCs w:val="22"/>
          <w:u w:val="single"/>
        </w:rPr>
      </w:pPr>
      <w:r w:rsidRPr="00A141F2">
        <w:rPr>
          <w:rFonts w:ascii="Calibri" w:hAnsi="Calibri" w:cs="Arial"/>
          <w:b/>
          <w:bCs/>
          <w:sz w:val="22"/>
          <w:szCs w:val="22"/>
          <w:u w:val="single"/>
        </w:rPr>
        <w:t>Gold Sponsor---$7,500</w:t>
      </w:r>
    </w:p>
    <w:p w:rsidR="007B4267" w:rsidRPr="005A1AAD" w:rsidRDefault="007B4267" w:rsidP="007B4267">
      <w:pPr>
        <w:numPr>
          <w:ilvl w:val="0"/>
          <w:numId w:val="5"/>
        </w:numPr>
        <w:rPr>
          <w:rFonts w:ascii="Calibri" w:hAnsi="Calibri"/>
          <w:b/>
          <w:sz w:val="20"/>
          <w:szCs w:val="20"/>
        </w:rPr>
      </w:pPr>
      <w:r w:rsidRPr="005A1AAD">
        <w:rPr>
          <w:rFonts w:ascii="Calibri" w:hAnsi="Calibri"/>
          <w:sz w:val="20"/>
          <w:szCs w:val="20"/>
        </w:rPr>
        <w:t>Company name displayed on event signage and public acknowledgment at luncheon</w:t>
      </w:r>
    </w:p>
    <w:p w:rsidR="007B4267" w:rsidRPr="005A1AAD" w:rsidRDefault="007B4267" w:rsidP="007B4267">
      <w:pPr>
        <w:numPr>
          <w:ilvl w:val="0"/>
          <w:numId w:val="5"/>
        </w:numPr>
        <w:rPr>
          <w:rFonts w:ascii="Calibri" w:hAnsi="Calibri"/>
          <w:b/>
          <w:sz w:val="20"/>
          <w:szCs w:val="20"/>
        </w:rPr>
      </w:pPr>
      <w:r w:rsidRPr="005A1AAD">
        <w:rPr>
          <w:rFonts w:ascii="Calibri" w:hAnsi="Calibri"/>
          <w:sz w:val="20"/>
          <w:szCs w:val="20"/>
        </w:rPr>
        <w:t>Recognition in luncheon program distributed to over 650 guests</w:t>
      </w:r>
    </w:p>
    <w:p w:rsidR="007B4267" w:rsidRPr="005A1AAD" w:rsidRDefault="007B4267" w:rsidP="007B4267">
      <w:pPr>
        <w:numPr>
          <w:ilvl w:val="0"/>
          <w:numId w:val="4"/>
        </w:numPr>
        <w:ind w:right="-1800"/>
        <w:rPr>
          <w:rFonts w:ascii="Calibri" w:hAnsi="Calibri" w:cs="Arial"/>
          <w:b/>
          <w:sz w:val="20"/>
          <w:szCs w:val="20"/>
        </w:rPr>
      </w:pPr>
      <w:r w:rsidRPr="005A1AAD">
        <w:rPr>
          <w:rFonts w:ascii="Calibri" w:hAnsi="Calibri" w:cs="Arial"/>
          <w:sz w:val="20"/>
          <w:szCs w:val="20"/>
        </w:rPr>
        <w:t xml:space="preserve">Recognition with your company’s logo as a </w:t>
      </w:r>
      <w:r w:rsidRPr="005A1AAD">
        <w:rPr>
          <w:rFonts w:ascii="Calibri" w:hAnsi="Calibri" w:cs="Arial"/>
          <w:b/>
          <w:sz w:val="20"/>
          <w:szCs w:val="20"/>
        </w:rPr>
        <w:t>Gold</w:t>
      </w:r>
      <w:r w:rsidRPr="005A1AAD">
        <w:rPr>
          <w:rFonts w:ascii="Calibri" w:hAnsi="Calibri" w:cs="Arial"/>
          <w:sz w:val="20"/>
          <w:szCs w:val="20"/>
        </w:rPr>
        <w:t xml:space="preserve"> </w:t>
      </w:r>
      <w:r w:rsidRPr="005A1AAD">
        <w:rPr>
          <w:rFonts w:ascii="Calibri" w:hAnsi="Calibri" w:cs="Arial"/>
          <w:b/>
          <w:sz w:val="20"/>
          <w:szCs w:val="20"/>
        </w:rPr>
        <w:t>Sponsor</w:t>
      </w:r>
      <w:r w:rsidRPr="005A1AAD">
        <w:rPr>
          <w:rFonts w:ascii="Calibri" w:hAnsi="Calibri" w:cs="Arial"/>
          <w:sz w:val="20"/>
          <w:szCs w:val="20"/>
        </w:rPr>
        <w:t xml:space="preserve"> on Attitudes &amp; Attire® website</w:t>
      </w:r>
    </w:p>
    <w:p w:rsidR="007B4267" w:rsidRPr="005A1AAD" w:rsidRDefault="007B4267" w:rsidP="007B4267">
      <w:pPr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 w:rsidRPr="005A1AAD">
        <w:rPr>
          <w:rFonts w:ascii="Calibri" w:hAnsi="Calibri" w:cs="Arial"/>
          <w:sz w:val="20"/>
          <w:szCs w:val="20"/>
        </w:rPr>
        <w:t xml:space="preserve">Priority seating for </w:t>
      </w:r>
      <w:r w:rsidRPr="005A1AAD">
        <w:rPr>
          <w:rFonts w:ascii="Calibri" w:hAnsi="Calibri" w:cs="Arial"/>
          <w:b/>
          <w:sz w:val="20"/>
          <w:szCs w:val="20"/>
        </w:rPr>
        <w:t>10</w:t>
      </w:r>
      <w:r w:rsidRPr="005A1AAD">
        <w:rPr>
          <w:rFonts w:ascii="Calibri" w:hAnsi="Calibri" w:cs="Arial"/>
          <w:sz w:val="20"/>
          <w:szCs w:val="20"/>
        </w:rPr>
        <w:t xml:space="preserve"> at the annual luncheon </w:t>
      </w:r>
    </w:p>
    <w:p w:rsidR="007B4267" w:rsidRPr="00A141F2" w:rsidRDefault="007B4267" w:rsidP="007B4267">
      <w:pPr>
        <w:keepNext/>
        <w:spacing w:before="240" w:after="60"/>
        <w:outlineLvl w:val="3"/>
        <w:rPr>
          <w:rFonts w:ascii="Calibri" w:hAnsi="Calibri" w:cs="Arial"/>
          <w:b/>
          <w:bCs/>
          <w:sz w:val="22"/>
          <w:szCs w:val="22"/>
          <w:u w:val="single"/>
        </w:rPr>
      </w:pPr>
      <w:r w:rsidRPr="00A141F2">
        <w:rPr>
          <w:rFonts w:ascii="Calibri" w:hAnsi="Calibri" w:cs="Arial"/>
          <w:b/>
          <w:bCs/>
          <w:sz w:val="22"/>
          <w:szCs w:val="22"/>
          <w:u w:val="single"/>
        </w:rPr>
        <w:t>Silver Sponsor---$5,000</w:t>
      </w:r>
    </w:p>
    <w:p w:rsidR="007B4267" w:rsidRPr="005A1AAD" w:rsidRDefault="007B4267" w:rsidP="007B4267">
      <w:pPr>
        <w:numPr>
          <w:ilvl w:val="0"/>
          <w:numId w:val="5"/>
        </w:numPr>
        <w:rPr>
          <w:rFonts w:ascii="Calibri" w:hAnsi="Calibri"/>
          <w:b/>
          <w:sz w:val="20"/>
          <w:szCs w:val="20"/>
        </w:rPr>
      </w:pPr>
      <w:r w:rsidRPr="005A1AAD">
        <w:rPr>
          <w:rFonts w:ascii="Calibri" w:hAnsi="Calibri"/>
          <w:sz w:val="20"/>
          <w:szCs w:val="20"/>
        </w:rPr>
        <w:t>Company name displayed on event signage and public acknowledgment at luncheon</w:t>
      </w:r>
    </w:p>
    <w:p w:rsidR="007B4267" w:rsidRPr="005A1AAD" w:rsidRDefault="007B4267" w:rsidP="007B4267">
      <w:pPr>
        <w:numPr>
          <w:ilvl w:val="0"/>
          <w:numId w:val="5"/>
        </w:numPr>
        <w:rPr>
          <w:rFonts w:ascii="Calibri" w:hAnsi="Calibri"/>
          <w:b/>
          <w:sz w:val="20"/>
          <w:szCs w:val="20"/>
        </w:rPr>
      </w:pPr>
      <w:r w:rsidRPr="005A1AAD">
        <w:rPr>
          <w:rFonts w:ascii="Calibri" w:hAnsi="Calibri"/>
          <w:sz w:val="20"/>
          <w:szCs w:val="20"/>
        </w:rPr>
        <w:t xml:space="preserve">Recognition in luncheon program distributed to over 650 guests </w:t>
      </w:r>
    </w:p>
    <w:p w:rsidR="007B4267" w:rsidRPr="005A1AAD" w:rsidRDefault="007B4267" w:rsidP="007B4267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5A1AAD">
        <w:rPr>
          <w:rFonts w:ascii="Calibri" w:hAnsi="Calibri" w:cs="Arial"/>
          <w:sz w:val="20"/>
          <w:szCs w:val="20"/>
        </w:rPr>
        <w:t xml:space="preserve">Recognition with your company’s logo as a </w:t>
      </w:r>
      <w:r w:rsidRPr="005A1AAD">
        <w:rPr>
          <w:rFonts w:ascii="Calibri" w:hAnsi="Calibri" w:cs="Arial"/>
          <w:b/>
          <w:sz w:val="20"/>
          <w:szCs w:val="20"/>
        </w:rPr>
        <w:t>Silver Sponsor</w:t>
      </w:r>
      <w:r w:rsidRPr="005A1AAD">
        <w:rPr>
          <w:rFonts w:ascii="Calibri" w:hAnsi="Calibri" w:cs="Arial"/>
          <w:sz w:val="20"/>
          <w:szCs w:val="20"/>
        </w:rPr>
        <w:t xml:space="preserve"> on Attitudes &amp; Attire® website </w:t>
      </w:r>
    </w:p>
    <w:p w:rsidR="007B4267" w:rsidRPr="005A1AAD" w:rsidRDefault="007B4267" w:rsidP="007B4267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5A1AAD">
        <w:rPr>
          <w:rFonts w:ascii="Calibri" w:hAnsi="Calibri" w:cs="Arial"/>
          <w:sz w:val="20"/>
          <w:szCs w:val="20"/>
        </w:rPr>
        <w:t xml:space="preserve">Preferred seating for </w:t>
      </w:r>
      <w:r w:rsidRPr="005A1AAD">
        <w:rPr>
          <w:rFonts w:ascii="Calibri" w:hAnsi="Calibri" w:cs="Arial"/>
          <w:b/>
          <w:sz w:val="20"/>
          <w:szCs w:val="20"/>
        </w:rPr>
        <w:t>10</w:t>
      </w:r>
      <w:r w:rsidRPr="005A1AAD">
        <w:rPr>
          <w:rFonts w:ascii="Calibri" w:hAnsi="Calibri" w:cs="Arial"/>
          <w:sz w:val="20"/>
          <w:szCs w:val="20"/>
        </w:rPr>
        <w:t xml:space="preserve"> at the annual luncheon </w:t>
      </w:r>
    </w:p>
    <w:p w:rsidR="007B4267" w:rsidRPr="000C6630" w:rsidRDefault="007B4267" w:rsidP="007B4267">
      <w:pPr>
        <w:ind w:left="720"/>
        <w:rPr>
          <w:rFonts w:ascii="Calibri" w:hAnsi="Calibri" w:cs="Arial"/>
          <w:sz w:val="16"/>
          <w:szCs w:val="16"/>
        </w:rPr>
      </w:pPr>
    </w:p>
    <w:p w:rsidR="007B4267" w:rsidRPr="00A141F2" w:rsidRDefault="007B4267" w:rsidP="007B4267">
      <w:pPr>
        <w:spacing w:after="120"/>
        <w:ind w:left="1440" w:hanging="1440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Bronze Sponsor---$3,0</w:t>
      </w:r>
      <w:r w:rsidRPr="00A141F2">
        <w:rPr>
          <w:rFonts w:ascii="Calibri" w:hAnsi="Calibri" w:cs="Arial"/>
          <w:b/>
          <w:sz w:val="22"/>
          <w:szCs w:val="22"/>
          <w:u w:val="single"/>
        </w:rPr>
        <w:t>00</w:t>
      </w:r>
    </w:p>
    <w:p w:rsidR="007B4267" w:rsidRPr="005A1AAD" w:rsidRDefault="007B4267" w:rsidP="007B4267">
      <w:pPr>
        <w:numPr>
          <w:ilvl w:val="0"/>
          <w:numId w:val="5"/>
        </w:numPr>
        <w:rPr>
          <w:rFonts w:ascii="Calibri" w:hAnsi="Calibri"/>
          <w:b/>
          <w:sz w:val="20"/>
          <w:szCs w:val="20"/>
        </w:rPr>
      </w:pPr>
      <w:r w:rsidRPr="005A1AAD">
        <w:rPr>
          <w:rFonts w:ascii="Calibri" w:hAnsi="Calibri"/>
          <w:sz w:val="20"/>
          <w:szCs w:val="20"/>
        </w:rPr>
        <w:t>Company name displayed on event signage and public acknowledgment at luncheon</w:t>
      </w:r>
    </w:p>
    <w:p w:rsidR="007B4267" w:rsidRPr="005A1AAD" w:rsidRDefault="007B4267" w:rsidP="007B4267">
      <w:pPr>
        <w:numPr>
          <w:ilvl w:val="0"/>
          <w:numId w:val="5"/>
        </w:numPr>
        <w:rPr>
          <w:rFonts w:ascii="Calibri" w:hAnsi="Calibri"/>
          <w:b/>
          <w:sz w:val="20"/>
          <w:szCs w:val="20"/>
        </w:rPr>
      </w:pPr>
      <w:r w:rsidRPr="005A1AAD">
        <w:rPr>
          <w:rFonts w:ascii="Calibri" w:hAnsi="Calibri"/>
          <w:sz w:val="20"/>
          <w:szCs w:val="20"/>
        </w:rPr>
        <w:t xml:space="preserve">Recognition in luncheon program distributed to over 650 guests </w:t>
      </w:r>
    </w:p>
    <w:p w:rsidR="007B4267" w:rsidRPr="005A1AAD" w:rsidRDefault="007B4267" w:rsidP="007B4267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5A1AAD">
        <w:rPr>
          <w:rFonts w:ascii="Calibri" w:hAnsi="Calibri"/>
          <w:sz w:val="20"/>
          <w:szCs w:val="20"/>
        </w:rPr>
        <w:t xml:space="preserve">Recognition as a </w:t>
      </w:r>
      <w:r w:rsidRPr="005A1AAD">
        <w:rPr>
          <w:rFonts w:ascii="Calibri" w:hAnsi="Calibri"/>
          <w:b/>
          <w:sz w:val="20"/>
          <w:szCs w:val="20"/>
        </w:rPr>
        <w:t>Bronze</w:t>
      </w:r>
      <w:r w:rsidRPr="005A1AAD">
        <w:rPr>
          <w:rFonts w:ascii="Calibri" w:hAnsi="Calibri"/>
          <w:sz w:val="20"/>
          <w:szCs w:val="20"/>
        </w:rPr>
        <w:t xml:space="preserve"> </w:t>
      </w:r>
      <w:r w:rsidRPr="005A1AAD">
        <w:rPr>
          <w:rFonts w:ascii="Calibri" w:hAnsi="Calibri"/>
          <w:b/>
          <w:sz w:val="20"/>
          <w:szCs w:val="20"/>
        </w:rPr>
        <w:t xml:space="preserve">Sponsor </w:t>
      </w:r>
      <w:r w:rsidRPr="005A1AAD">
        <w:rPr>
          <w:rFonts w:ascii="Calibri" w:hAnsi="Calibri"/>
          <w:sz w:val="20"/>
          <w:szCs w:val="20"/>
        </w:rPr>
        <w:t xml:space="preserve">on Attitudes &amp; Attire® website </w:t>
      </w:r>
    </w:p>
    <w:p w:rsidR="007B4267" w:rsidRPr="005A1AAD" w:rsidRDefault="007B4267" w:rsidP="007B4267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5A1AAD">
        <w:rPr>
          <w:rFonts w:ascii="Calibri" w:hAnsi="Calibri" w:cs="Arial"/>
          <w:sz w:val="20"/>
          <w:szCs w:val="20"/>
        </w:rPr>
        <w:t xml:space="preserve">Preferred seating for </w:t>
      </w:r>
      <w:r w:rsidRPr="005A1AAD">
        <w:rPr>
          <w:rFonts w:ascii="Calibri" w:hAnsi="Calibri" w:cs="Arial"/>
          <w:b/>
          <w:sz w:val="20"/>
          <w:szCs w:val="20"/>
        </w:rPr>
        <w:t>10</w:t>
      </w:r>
      <w:r w:rsidRPr="005A1AAD">
        <w:rPr>
          <w:rFonts w:ascii="Calibri" w:hAnsi="Calibri" w:cs="Arial"/>
          <w:sz w:val="20"/>
          <w:szCs w:val="20"/>
        </w:rPr>
        <w:t xml:space="preserve"> at the annual luncheon </w:t>
      </w:r>
    </w:p>
    <w:p w:rsidR="007B4267" w:rsidRPr="000C6630" w:rsidRDefault="007B4267" w:rsidP="007B4267">
      <w:pPr>
        <w:ind w:left="720"/>
        <w:rPr>
          <w:rFonts w:ascii="Calibri" w:hAnsi="Calibri" w:cs="Arial"/>
          <w:sz w:val="16"/>
          <w:szCs w:val="16"/>
        </w:rPr>
      </w:pPr>
    </w:p>
    <w:p w:rsidR="007B4267" w:rsidRPr="00A141F2" w:rsidRDefault="007B4267" w:rsidP="007B4267">
      <w:pPr>
        <w:spacing w:after="120"/>
        <w:ind w:left="1440" w:hanging="1440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Pewter Sponsor---$2</w:t>
      </w:r>
      <w:r w:rsidRPr="00A141F2">
        <w:rPr>
          <w:rFonts w:ascii="Calibri" w:hAnsi="Calibri" w:cs="Arial"/>
          <w:b/>
          <w:sz w:val="22"/>
          <w:szCs w:val="22"/>
          <w:u w:val="single"/>
        </w:rPr>
        <w:t>,</w:t>
      </w:r>
      <w:r>
        <w:rPr>
          <w:rFonts w:ascii="Calibri" w:hAnsi="Calibri" w:cs="Arial"/>
          <w:b/>
          <w:sz w:val="22"/>
          <w:szCs w:val="22"/>
          <w:u w:val="single"/>
        </w:rPr>
        <w:t>0</w:t>
      </w:r>
      <w:r w:rsidRPr="00A141F2">
        <w:rPr>
          <w:rFonts w:ascii="Calibri" w:hAnsi="Calibri" w:cs="Arial"/>
          <w:b/>
          <w:sz w:val="22"/>
          <w:szCs w:val="22"/>
          <w:u w:val="single"/>
        </w:rPr>
        <w:t>00</w:t>
      </w:r>
    </w:p>
    <w:p w:rsidR="007B4267" w:rsidRPr="005A1AAD" w:rsidRDefault="007B4267" w:rsidP="007B4267">
      <w:pPr>
        <w:numPr>
          <w:ilvl w:val="0"/>
          <w:numId w:val="5"/>
        </w:numPr>
        <w:rPr>
          <w:rFonts w:ascii="Calibri" w:hAnsi="Calibri"/>
          <w:b/>
          <w:sz w:val="20"/>
          <w:szCs w:val="20"/>
        </w:rPr>
      </w:pPr>
      <w:r w:rsidRPr="005A1AAD">
        <w:rPr>
          <w:rFonts w:ascii="Calibri" w:hAnsi="Calibri"/>
          <w:sz w:val="20"/>
          <w:szCs w:val="20"/>
        </w:rPr>
        <w:t>Company name displayed on event signage and public acknowledgment at luncheon</w:t>
      </w:r>
    </w:p>
    <w:p w:rsidR="007B4267" w:rsidRPr="005A1AAD" w:rsidRDefault="007B4267" w:rsidP="007B4267">
      <w:pPr>
        <w:numPr>
          <w:ilvl w:val="0"/>
          <w:numId w:val="5"/>
        </w:numPr>
        <w:rPr>
          <w:rFonts w:ascii="Calibri" w:hAnsi="Calibri"/>
          <w:b/>
          <w:sz w:val="20"/>
          <w:szCs w:val="20"/>
        </w:rPr>
      </w:pPr>
      <w:r w:rsidRPr="005A1AAD">
        <w:rPr>
          <w:rFonts w:ascii="Calibri" w:hAnsi="Calibri"/>
          <w:sz w:val="20"/>
          <w:szCs w:val="20"/>
        </w:rPr>
        <w:t xml:space="preserve">Recognition in luncheon program distributed to over 650 guests </w:t>
      </w:r>
    </w:p>
    <w:p w:rsidR="007B4267" w:rsidRPr="005A1AAD" w:rsidRDefault="007B4267" w:rsidP="007B4267">
      <w:pPr>
        <w:numPr>
          <w:ilvl w:val="0"/>
          <w:numId w:val="5"/>
        </w:numPr>
        <w:rPr>
          <w:rFonts w:ascii="Calibri" w:hAnsi="Calibri"/>
          <w:b/>
          <w:sz w:val="20"/>
          <w:szCs w:val="20"/>
        </w:rPr>
      </w:pPr>
      <w:r w:rsidRPr="005A1AAD">
        <w:rPr>
          <w:rFonts w:ascii="Calibri" w:hAnsi="Calibri"/>
          <w:sz w:val="20"/>
          <w:szCs w:val="20"/>
        </w:rPr>
        <w:t xml:space="preserve">Recognition as a </w:t>
      </w:r>
      <w:r w:rsidRPr="005A1AAD">
        <w:rPr>
          <w:rFonts w:ascii="Calibri" w:hAnsi="Calibri"/>
          <w:b/>
          <w:sz w:val="20"/>
          <w:szCs w:val="20"/>
        </w:rPr>
        <w:t xml:space="preserve">Pewter Sponsor </w:t>
      </w:r>
      <w:r w:rsidRPr="005A1AAD">
        <w:rPr>
          <w:rFonts w:ascii="Calibri" w:hAnsi="Calibri"/>
          <w:sz w:val="20"/>
          <w:szCs w:val="20"/>
        </w:rPr>
        <w:t>on Attitudes &amp; Attire® website</w:t>
      </w:r>
    </w:p>
    <w:p w:rsidR="007B4267" w:rsidRPr="005A1AAD" w:rsidRDefault="007B4267" w:rsidP="007B4267">
      <w:pPr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5A1AAD">
        <w:rPr>
          <w:rFonts w:ascii="Calibri" w:hAnsi="Calibri" w:cs="Arial"/>
          <w:sz w:val="20"/>
          <w:szCs w:val="20"/>
        </w:rPr>
        <w:t xml:space="preserve">A table for </w:t>
      </w:r>
      <w:r w:rsidRPr="005A1AAD">
        <w:rPr>
          <w:rFonts w:ascii="Calibri" w:hAnsi="Calibri" w:cs="Arial"/>
          <w:b/>
          <w:sz w:val="20"/>
          <w:szCs w:val="20"/>
        </w:rPr>
        <w:t xml:space="preserve">10 </w:t>
      </w:r>
      <w:r w:rsidRPr="005A1AAD">
        <w:rPr>
          <w:rFonts w:ascii="Calibri" w:hAnsi="Calibri" w:cs="Arial"/>
          <w:sz w:val="20"/>
          <w:szCs w:val="20"/>
        </w:rPr>
        <w:t>at the annual luncheon</w:t>
      </w:r>
    </w:p>
    <w:p w:rsidR="00750620" w:rsidRDefault="00016043"/>
    <w:sectPr w:rsidR="00750620" w:rsidSect="00556018">
      <w:pgSz w:w="12240" w:h="15840"/>
      <w:pgMar w:top="245" w:right="72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367E"/>
    <w:multiLevelType w:val="hybridMultilevel"/>
    <w:tmpl w:val="7382B8BA"/>
    <w:lvl w:ilvl="0" w:tplc="FE48BF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317C20"/>
    <w:multiLevelType w:val="hybridMultilevel"/>
    <w:tmpl w:val="636C8D3C"/>
    <w:lvl w:ilvl="0" w:tplc="BCFC9258">
      <w:start w:val="1"/>
      <w:numFmt w:val="bullet"/>
      <w:pStyle w:val="NormalCalibr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12117C"/>
    <w:multiLevelType w:val="hybridMultilevel"/>
    <w:tmpl w:val="5A56F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B622D8"/>
    <w:multiLevelType w:val="hybridMultilevel"/>
    <w:tmpl w:val="01207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F53F9E"/>
    <w:multiLevelType w:val="hybridMultilevel"/>
    <w:tmpl w:val="C9B47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67"/>
    <w:rsid w:val="00016043"/>
    <w:rsid w:val="00065B9E"/>
    <w:rsid w:val="00144C96"/>
    <w:rsid w:val="00176387"/>
    <w:rsid w:val="00187B62"/>
    <w:rsid w:val="001A07AD"/>
    <w:rsid w:val="001A1B61"/>
    <w:rsid w:val="001C0994"/>
    <w:rsid w:val="00214BE2"/>
    <w:rsid w:val="00250F1B"/>
    <w:rsid w:val="002E717F"/>
    <w:rsid w:val="0031602B"/>
    <w:rsid w:val="00316DDF"/>
    <w:rsid w:val="003D477F"/>
    <w:rsid w:val="003F6824"/>
    <w:rsid w:val="0044738F"/>
    <w:rsid w:val="00466A72"/>
    <w:rsid w:val="004D700A"/>
    <w:rsid w:val="00626F40"/>
    <w:rsid w:val="0073043C"/>
    <w:rsid w:val="00747199"/>
    <w:rsid w:val="00757FED"/>
    <w:rsid w:val="007B4267"/>
    <w:rsid w:val="0082361C"/>
    <w:rsid w:val="009849B2"/>
    <w:rsid w:val="00A24519"/>
    <w:rsid w:val="00A3247A"/>
    <w:rsid w:val="00A35422"/>
    <w:rsid w:val="00A50990"/>
    <w:rsid w:val="00AA67B3"/>
    <w:rsid w:val="00AB471B"/>
    <w:rsid w:val="00B2359C"/>
    <w:rsid w:val="00B904F0"/>
    <w:rsid w:val="00C42E7D"/>
    <w:rsid w:val="00CA50B3"/>
    <w:rsid w:val="00CD241F"/>
    <w:rsid w:val="00DB0C60"/>
    <w:rsid w:val="00DC22A6"/>
    <w:rsid w:val="00E36605"/>
    <w:rsid w:val="00EA779D"/>
    <w:rsid w:val="00F32CA4"/>
    <w:rsid w:val="00F4628D"/>
    <w:rsid w:val="00FC5587"/>
    <w:rsid w:val="00FE7AF4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6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alibri">
    <w:name w:val="Normal + Calibri"/>
    <w:aliases w:val="11 pt"/>
    <w:basedOn w:val="BodyTextIndent"/>
    <w:uiPriority w:val="99"/>
    <w:rsid w:val="007B4267"/>
    <w:pPr>
      <w:numPr>
        <w:numId w:val="5"/>
      </w:numPr>
      <w:spacing w:after="0"/>
      <w:ind w:right="-1800"/>
    </w:pPr>
    <w:rPr>
      <w:rFonts w:ascii="Calibri" w:hAnsi="Calibri" w:cs="Arial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42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426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2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6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alibri">
    <w:name w:val="Normal + Calibri"/>
    <w:aliases w:val="11 pt"/>
    <w:basedOn w:val="BodyTextIndent"/>
    <w:uiPriority w:val="99"/>
    <w:rsid w:val="007B4267"/>
    <w:pPr>
      <w:numPr>
        <w:numId w:val="5"/>
      </w:numPr>
      <w:spacing w:after="0"/>
      <w:ind w:right="-1800"/>
    </w:pPr>
    <w:rPr>
      <w:rFonts w:ascii="Calibri" w:hAnsi="Calibri" w:cs="Arial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42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426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2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Annabelle Baxter</dc:creator>
  <cp:lastModifiedBy>Annabelle Baxter</cp:lastModifiedBy>
  <cp:revision>2</cp:revision>
  <dcterms:created xsi:type="dcterms:W3CDTF">2017-08-04T14:26:00Z</dcterms:created>
  <dcterms:modified xsi:type="dcterms:W3CDTF">2017-08-04T14:26:00Z</dcterms:modified>
</cp:coreProperties>
</file>